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sz w:val="24"/>
          <w:szCs w:val="24"/>
        </w:rPr>
      </w:pPr>
      <w:r>
        <w:rPr>
          <w:rFonts w:ascii="ＭＳ 明朝" w:hAnsi="ＭＳ 明朝" w:eastAsia="ＭＳ 明朝"/>
          <w:sz w:val="36"/>
          <w:szCs w:val="36"/>
        </w:rPr>
        <w:t>誓　　約　　書</w:t>
      </w:r>
    </w:p>
    <w:p>
      <w:pPr>
        <w:pStyle w:val="Normal"/>
        <w:jc w:val="center"/>
        <w:rPr>
          <w:rFonts w:ascii="ＭＳ 明朝" w:hAnsi="ＭＳ 明朝" w:eastAsia="ＭＳ 明朝"/>
          <w:sz w:val="24"/>
          <w:szCs w:val="24"/>
        </w:rPr>
      </w:pPr>
      <w:r>
        <w:rPr>
          <w:rFonts w:eastAsia="ＭＳ 明朝" w:ascii="ＭＳ 明朝" w:hAnsi="ＭＳ 明朝"/>
          <w:sz w:val="24"/>
          <w:szCs w:val="24"/>
        </w:rPr>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jc w:val="right"/>
        <w:rPr>
          <w:rFonts w:ascii="ＭＳ 明朝" w:hAnsi="ＭＳ 明朝" w:eastAsia="ＭＳ 明朝"/>
          <w:sz w:val="24"/>
          <w:szCs w:val="24"/>
        </w:rPr>
      </w:pPr>
      <w:r>
        <w:rPr>
          <w:rFonts w:eastAsia="ＭＳ 明朝" w:ascii="ＭＳ 明朝" w:hAnsi="ＭＳ 明朝"/>
          <w:sz w:val="24"/>
          <w:szCs w:val="24"/>
        </w:rPr>
      </w:r>
    </w:p>
    <w:p>
      <w:pPr>
        <w:pStyle w:val="Normal"/>
        <w:ind w:right="880" w:hanging="0"/>
        <w:rPr>
          <w:rFonts w:ascii="ＭＳ 明朝" w:hAnsi="ＭＳ 明朝" w:eastAsia="ＭＳ 明朝"/>
          <w:sz w:val="22"/>
        </w:rPr>
      </w:pPr>
      <w:r>
        <w:rPr>
          <w:rFonts w:ascii="ＭＳ 明朝" w:hAnsi="ＭＳ 明朝" w:eastAsia="ＭＳ 明朝"/>
          <w:sz w:val="24"/>
          <w:szCs w:val="24"/>
        </w:rPr>
        <w:t>飯田市長</w:t>
      </w:r>
    </w:p>
    <w:p>
      <w:pPr>
        <w:pStyle w:val="Normal"/>
        <w:ind w:right="880" w:hanging="0"/>
        <w:rPr>
          <w:rFonts w:ascii="ＭＳ 明朝" w:hAnsi="ＭＳ 明朝" w:eastAsia="ＭＳ 明朝"/>
          <w:sz w:val="22"/>
        </w:rPr>
      </w:pPr>
      <w:r>
        <w:rPr>
          <w:rFonts w:eastAsia="ＭＳ 明朝" w:ascii="ＭＳ 明朝" w:hAnsi="ＭＳ 明朝"/>
          <w:sz w:val="22"/>
        </w:rPr>
      </w:r>
    </w:p>
    <w:p>
      <w:pPr>
        <w:pStyle w:val="Normal"/>
        <w:ind w:right="880" w:hanging="0"/>
        <w:rPr>
          <w:rFonts w:ascii="ＭＳ 明朝" w:hAnsi="ＭＳ 明朝" w:eastAsia="ＭＳ 明朝"/>
          <w:sz w:val="22"/>
        </w:rPr>
      </w:pPr>
      <w:r>
        <w:rPr>
          <w:rFonts w:eastAsia="ＭＳ 明朝" w:ascii="ＭＳ 明朝" w:hAnsi="ＭＳ 明朝"/>
          <w:sz w:val="22"/>
        </w:rPr>
      </w:r>
    </w:p>
    <w:p>
      <w:pPr>
        <w:pStyle w:val="Normal"/>
        <w:ind w:right="880" w:firstLine="1980"/>
        <w:rPr>
          <w:rFonts w:ascii="ＭＳ 明朝" w:hAnsi="ＭＳ 明朝" w:eastAsia="ＭＳ 明朝"/>
          <w:sz w:val="22"/>
        </w:rPr>
      </w:pPr>
      <w:r>
        <w:rPr>
          <w:rFonts w:ascii="ＭＳ 明朝" w:hAnsi="ＭＳ 明朝" w:eastAsia="ＭＳ 明朝"/>
          <w:sz w:val="22"/>
        </w:rPr>
        <w:t>住所（所在地）</w:t>
      </w:r>
    </w:p>
    <w:p>
      <w:pPr>
        <w:pStyle w:val="Normal"/>
        <w:ind w:right="880" w:firstLine="1980"/>
        <w:rPr>
          <w:rFonts w:ascii="ＭＳ 明朝" w:hAnsi="ＭＳ 明朝" w:eastAsia="ＭＳ 明朝"/>
          <w:sz w:val="22"/>
        </w:rPr>
      </w:pPr>
      <w:r>
        <w:rPr>
          <w:rFonts w:ascii="ＭＳ 明朝" w:hAnsi="ＭＳ 明朝" w:eastAsia="ＭＳ 明朝"/>
          <w:sz w:val="22"/>
        </w:rPr>
        <w:t>商号又は名称</w:t>
      </w:r>
    </w:p>
    <w:p>
      <w:pPr>
        <w:pStyle w:val="Normal"/>
        <w:ind w:right="880" w:firstLine="1980"/>
        <w:rPr>
          <w:rFonts w:ascii="ＭＳ 明朝" w:hAnsi="ＭＳ 明朝" w:eastAsia="ＭＳ 明朝"/>
          <w:sz w:val="22"/>
        </w:rPr>
      </w:pPr>
      <w:r>
        <w:rPr>
          <w:rFonts w:ascii="ＭＳ 明朝" w:hAnsi="ＭＳ 明朝" w:eastAsia="ＭＳ 明朝"/>
          <w:sz w:val="22"/>
        </w:rPr>
        <w:t>代表者職氏名</w:t>
      </w:r>
    </w:p>
    <w:p>
      <w:pPr>
        <w:pStyle w:val="Normal"/>
        <w:ind w:right="880" w:firstLine="1980"/>
        <w:rPr>
          <w:rFonts w:ascii="ＭＳ 明朝" w:hAnsi="ＭＳ 明朝" w:eastAsia="ＭＳ 明朝"/>
          <w:sz w:val="22"/>
        </w:rPr>
      </w:pPr>
      <w:r>
        <w:rPr>
          <w:rFonts w:ascii="ＭＳ 明朝" w:hAnsi="ＭＳ 明朝" w:eastAsia="ＭＳ 明朝"/>
          <w:sz w:val="22"/>
        </w:rPr>
        <w:t>　　　　　　　　　　　　　　　　　　　　　　　　印</w:t>
      </w:r>
    </w:p>
    <w:p>
      <w:pPr>
        <w:pStyle w:val="Normal"/>
        <w:ind w:right="880" w:hanging="0"/>
        <w:rPr>
          <w:rFonts w:ascii="ＭＳ 明朝" w:hAnsi="ＭＳ 明朝" w:eastAsia="ＭＳ 明朝"/>
          <w:sz w:val="22"/>
        </w:rPr>
      </w:pPr>
      <w:r>
        <w:rPr>
          <w:rFonts w:eastAsia="ＭＳ 明朝" w:ascii="ＭＳ 明朝" w:hAnsi="ＭＳ 明朝"/>
          <w:sz w:val="22"/>
        </w:rPr>
      </w:r>
    </w:p>
    <w:p>
      <w:pPr>
        <w:pStyle w:val="Normal"/>
        <w:ind w:right="880" w:hanging="0"/>
        <w:rPr>
          <w:rFonts w:ascii="ＭＳ 明朝" w:hAnsi="ＭＳ 明朝" w:eastAsia="ＭＳ 明朝"/>
          <w:sz w:val="22"/>
        </w:rPr>
      </w:pPr>
      <w:bookmarkStart w:id="0" w:name="_GoBack"/>
      <w:bookmarkStart w:id="1" w:name="_GoBack"/>
      <w:bookmarkEnd w:id="1"/>
      <w:r>
        <w:rPr>
          <w:rFonts w:eastAsia="ＭＳ 明朝" w:ascii="ＭＳ 明朝" w:hAnsi="ＭＳ 明朝"/>
          <w:sz w:val="22"/>
        </w:rPr>
      </w:r>
    </w:p>
    <w:p>
      <w:pPr>
        <w:pStyle w:val="Normal"/>
        <w:ind w:right="880" w:hanging="0"/>
        <w:rPr>
          <w:rFonts w:ascii="ＭＳ 明朝" w:hAnsi="ＭＳ 明朝" w:eastAsia="ＭＳ 明朝"/>
          <w:sz w:val="24"/>
          <w:szCs w:val="24"/>
        </w:rPr>
      </w:pPr>
      <w:r>
        <w:rPr>
          <w:rFonts w:ascii="ＭＳ 明朝" w:hAnsi="ＭＳ 明朝" w:eastAsia="ＭＳ 明朝"/>
          <w:sz w:val="24"/>
          <w:szCs w:val="24"/>
        </w:rPr>
        <w:t>龍江インター産業団地譲受申込にあたり、下記のとおり誓約します。</w:t>
      </w:r>
    </w:p>
    <w:p>
      <w:pPr>
        <w:pStyle w:val="Normal"/>
        <w:ind w:right="880" w:hanging="0"/>
        <w:rPr>
          <w:rFonts w:ascii="ＭＳ 明朝" w:hAnsi="ＭＳ 明朝" w:eastAsia="ＭＳ 明朝"/>
          <w:sz w:val="24"/>
          <w:szCs w:val="24"/>
        </w:rPr>
      </w:pPr>
      <w:r>
        <w:rPr>
          <w:rFonts w:eastAsia="ＭＳ 明朝" w:ascii="ＭＳ 明朝" w:hAnsi="ＭＳ 明朝"/>
          <w:sz w:val="24"/>
          <w:szCs w:val="24"/>
        </w:rPr>
      </w:r>
    </w:p>
    <w:p>
      <w:pPr>
        <w:pStyle w:val="Normal"/>
        <w:ind w:right="880" w:hanging="0"/>
        <w:rPr>
          <w:rFonts w:ascii="ＭＳ 明朝" w:hAnsi="ＭＳ 明朝" w:eastAsia="ＭＳ 明朝"/>
          <w:sz w:val="24"/>
          <w:szCs w:val="24"/>
        </w:rPr>
      </w:pPr>
      <w:r>
        <w:rPr>
          <w:rFonts w:eastAsia="ＭＳ 明朝" w:ascii="ＭＳ 明朝" w:hAnsi="ＭＳ 明朝"/>
          <w:sz w:val="24"/>
          <w:szCs w:val="24"/>
        </w:rPr>
      </w:r>
    </w:p>
    <w:p>
      <w:pPr>
        <w:pStyle w:val="NoteHeading"/>
        <w:rPr/>
      </w:pPr>
      <w:r>
        <w:rPr/>
        <w:t>記</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１　現在及び今後、飯田市暴力団排除条例</w:t>
      </w:r>
      <w:r>
        <w:rPr>
          <w:rFonts w:eastAsia="ＭＳ 明朝" w:ascii="ＭＳ 明朝" w:hAnsi="ＭＳ 明朝"/>
          <w:sz w:val="24"/>
          <w:szCs w:val="24"/>
        </w:rPr>
        <w:t>(</w:t>
      </w:r>
      <w:r>
        <w:rPr>
          <w:rFonts w:ascii="ＭＳ 明朝" w:hAnsi="ＭＳ 明朝" w:eastAsia="ＭＳ 明朝"/>
          <w:sz w:val="24"/>
          <w:szCs w:val="24"/>
        </w:rPr>
        <w:t>平成</w:t>
      </w:r>
      <w:r>
        <w:rPr>
          <w:rFonts w:eastAsia="ＭＳ 明朝" w:ascii="ＭＳ 明朝" w:hAnsi="ＭＳ 明朝"/>
          <w:sz w:val="24"/>
          <w:szCs w:val="24"/>
        </w:rPr>
        <w:t>23</w:t>
      </w:r>
      <w:r>
        <w:rPr>
          <w:rFonts w:ascii="ＭＳ 明朝" w:hAnsi="ＭＳ 明朝" w:eastAsia="ＭＳ 明朝"/>
          <w:sz w:val="24"/>
          <w:szCs w:val="24"/>
        </w:rPr>
        <w:t>年飯田市条例第</w:t>
      </w:r>
      <w:r>
        <w:rPr>
          <w:rFonts w:eastAsia="ＭＳ 明朝" w:ascii="ＭＳ 明朝" w:hAnsi="ＭＳ 明朝"/>
          <w:sz w:val="24"/>
          <w:szCs w:val="24"/>
        </w:rPr>
        <w:t>34</w:t>
      </w:r>
      <w:r>
        <w:rPr>
          <w:rFonts w:ascii="ＭＳ 明朝" w:hAnsi="ＭＳ 明朝" w:eastAsia="ＭＳ 明朝"/>
          <w:sz w:val="24"/>
          <w:szCs w:val="24"/>
        </w:rPr>
        <w:t>号</w:t>
      </w:r>
      <w:r>
        <w:rPr>
          <w:rFonts w:eastAsia="ＭＳ 明朝" w:ascii="ＭＳ 明朝" w:hAnsi="ＭＳ 明朝"/>
          <w:sz w:val="24"/>
          <w:szCs w:val="24"/>
        </w:rPr>
        <w:t>)</w:t>
      </w:r>
      <w:r>
        <w:rPr>
          <w:rFonts w:ascii="ＭＳ 明朝" w:hAnsi="ＭＳ 明朝" w:eastAsia="ＭＳ 明朝"/>
          <w:sz w:val="24"/>
          <w:szCs w:val="24"/>
        </w:rPr>
        <w:t>第２条第２号に規定する暴力団員又は同条例第６条第１項に規定する暴力団関係者でないこと。</w:t>
      </w:r>
    </w:p>
    <w:p>
      <w:pPr>
        <w:pStyle w:val="Normal"/>
        <w:ind w:left="240" w:hanging="240"/>
        <w:rPr>
          <w:rFonts w:ascii="ＭＳ 明朝" w:hAnsi="ＭＳ 明朝" w:eastAsia="ＭＳ 明朝"/>
          <w:sz w:val="24"/>
          <w:szCs w:val="24"/>
        </w:rPr>
      </w:pPr>
      <w:r>
        <w:rPr>
          <w:rFonts w:eastAsia="ＭＳ 明朝" w:ascii="ＭＳ 明朝" w:hAnsi="ＭＳ 明朝"/>
          <w:sz w:val="24"/>
          <w:szCs w:val="24"/>
        </w:rPr>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２　この誓約が虚偽であったことが判明した場合又はこの誓約に反した場合は当方が不利益を被ることとなっても、異議は一切申し立てないこと。</w:t>
      </w:r>
    </w:p>
    <w:p>
      <w:pPr>
        <w:pStyle w:val="Normal"/>
        <w:ind w:left="240" w:hanging="240"/>
        <w:rPr>
          <w:rFonts w:ascii="ＭＳ 明朝" w:hAnsi="ＭＳ 明朝" w:eastAsia="ＭＳ 明朝"/>
          <w:sz w:val="24"/>
          <w:szCs w:val="24"/>
        </w:rPr>
      </w:pPr>
      <w:r>
        <w:rPr>
          <w:rFonts w:eastAsia="ＭＳ 明朝" w:ascii="ＭＳ 明朝" w:hAnsi="ＭＳ 明朝"/>
          <w:sz w:val="24"/>
          <w:szCs w:val="24"/>
        </w:rPr>
      </w:r>
    </w:p>
    <w:p>
      <w:pPr>
        <w:pStyle w:val="Normal"/>
        <w:ind w:left="240" w:hanging="240"/>
        <w:rPr>
          <w:rFonts w:ascii="ＭＳ 明朝" w:hAnsi="ＭＳ 明朝" w:eastAsia="ＭＳ 明朝"/>
          <w:sz w:val="24"/>
          <w:szCs w:val="24"/>
        </w:rPr>
      </w:pPr>
      <w:r>
        <w:rPr>
          <w:rFonts w:ascii="ＭＳ 明朝" w:hAnsi="ＭＳ 明朝" w:eastAsia="ＭＳ 明朝"/>
          <w:sz w:val="24"/>
          <w:szCs w:val="24"/>
        </w:rPr>
        <w:t>３　貴職から求めがあれば、当方の役員等名簿（生年月日を含む。）を提出し、これらの書類から確認できる個人情報を貴職が飯田警察署又は長野県警察本部に提供することに同意すること。</w:t>
      </w:r>
    </w:p>
    <w:p>
      <w:pPr>
        <w:pStyle w:val="Normal"/>
        <w:rPr/>
      </w:pPr>
      <w:r>
        <w:rPr/>
      </w:r>
    </w:p>
    <w:p>
      <w:pPr>
        <w:pStyle w:val="Normal"/>
        <w:rPr/>
      </w:pPr>
      <w:r>
        <w:rPr/>
      </w:r>
    </w:p>
    <w:p>
      <w:pPr>
        <w:pStyle w:val="Normal"/>
        <w:rPr/>
      </w:pPr>
      <w:r>
        <w:rPr/>
      </w:r>
    </w:p>
    <w:p>
      <w:pPr>
        <w:pStyle w:val="Normal"/>
        <w:rPr/>
      </w:pPr>
      <w:r>
        <w:rPr/>
      </w:r>
    </w:p>
    <w:p>
      <w:pPr>
        <w:pStyle w:val="Closing"/>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db649b"/>
    <w:rPr>
      <w:rFonts w:ascii="ＭＳ 明朝" w:hAnsi="ＭＳ 明朝" w:eastAsia="ＭＳ 明朝"/>
      <w:sz w:val="24"/>
      <w:szCs w:val="24"/>
    </w:rPr>
  </w:style>
  <w:style w:type="character" w:styleId="Style15" w:customStyle="1">
    <w:name w:val="結語 (文字)"/>
    <w:basedOn w:val="DefaultParagraphFont"/>
    <w:link w:val="a5"/>
    <w:uiPriority w:val="99"/>
    <w:qFormat/>
    <w:rsid w:val="00db649b"/>
    <w:rPr>
      <w:rFonts w:ascii="ＭＳ 明朝" w:hAnsi="ＭＳ 明朝" w:eastAsia="ＭＳ 明朝"/>
      <w:sz w:val="24"/>
      <w:szCs w:val="24"/>
    </w:rPr>
  </w:style>
  <w:style w:type="paragraph" w:styleId="Style16">
    <w:name w:val="見出し"/>
    <w:basedOn w:val="Normal"/>
    <w:next w:val="Style17"/>
    <w:qFormat/>
    <w:pPr>
      <w:keepNext/>
      <w:spacing w:before="240" w:after="120"/>
    </w:pPr>
    <w:rPr>
      <w:rFonts w:ascii="Liberation Sans" w:hAnsi="Liberation Sans" w:eastAsia="ＭＳ Ｐ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NoteHeading">
    <w:name w:val="Note Heading"/>
    <w:basedOn w:val="Normal"/>
    <w:link w:val="a4"/>
    <w:uiPriority w:val="99"/>
    <w:unhideWhenUsed/>
    <w:qFormat/>
    <w:rsid w:val="00db649b"/>
    <w:pPr>
      <w:jc w:val="center"/>
    </w:pPr>
    <w:rPr>
      <w:rFonts w:ascii="ＭＳ 明朝" w:hAnsi="ＭＳ 明朝" w:eastAsia="ＭＳ 明朝"/>
      <w:sz w:val="24"/>
      <w:szCs w:val="24"/>
    </w:rPr>
  </w:style>
  <w:style w:type="paragraph" w:styleId="Closing">
    <w:name w:val="Closing"/>
    <w:basedOn w:val="Normal"/>
    <w:link w:val="a6"/>
    <w:uiPriority w:val="99"/>
    <w:unhideWhenUsed/>
    <w:qFormat/>
    <w:rsid w:val="00db649b"/>
    <w:pPr>
      <w:jc w:val="right"/>
    </w:pPr>
    <w:rPr>
      <w:rFonts w:ascii="ＭＳ 明朝" w:hAnsi="ＭＳ 明朝" w:eastAsia="ＭＳ 明朝"/>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Application>LibreOffice/5.1.6.2$Windows_x86 LibreOffice_project/07ac168c60a517dba0f0d7bc7540f5afa45f0909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cp:revision>0</cp:revision>
  <dc:subject/>
  <dc:title/>
</cp:coreProperties>
</file>