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C4" w:rsidRDefault="008976C4">
      <w:pPr>
        <w:wordWrap w:val="0"/>
        <w:overflowPunct w:val="0"/>
        <w:autoSpaceDE w:val="0"/>
        <w:autoSpaceDN w:val="0"/>
      </w:pPr>
      <w:bookmarkStart w:id="0" w:name="_GoBack"/>
      <w:bookmarkEnd w:id="0"/>
      <w:r>
        <w:t>(</w:t>
      </w:r>
      <w:r>
        <w:rPr>
          <w:rFonts w:hint="eastAsia"/>
        </w:rPr>
        <w:t>様式第</w:t>
      </w:r>
      <w:r>
        <w:t>1)(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945"/>
        <w:gridCol w:w="3570"/>
      </w:tblGrid>
      <w:tr w:rsidR="008976C4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3990" w:type="dxa"/>
            <w:vAlign w:val="center"/>
          </w:tcPr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79" w:right="-79"/>
              <w:jc w:val="right"/>
            </w:pPr>
            <w:r>
              <w:rPr>
                <w:rFonts w:hint="eastAsia"/>
                <w:spacing w:val="53"/>
              </w:rPr>
              <w:t>一部負担</w:t>
            </w:r>
            <w:r>
              <w:rPr>
                <w:rFonts w:hint="eastAsia"/>
              </w:rPr>
              <w:t>金</w:t>
            </w:r>
          </w:p>
        </w:tc>
        <w:tc>
          <w:tcPr>
            <w:tcW w:w="945" w:type="dxa"/>
            <w:vAlign w:val="center"/>
          </w:tcPr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79" w:right="-79"/>
              <w:jc w:val="center"/>
            </w:pPr>
            <w:r>
              <w:rPr>
                <w:rFonts w:hint="eastAsia"/>
                <w:spacing w:val="210"/>
              </w:rPr>
              <w:t>減</w:t>
            </w:r>
            <w:r>
              <w:rPr>
                <w:rFonts w:hint="eastAsia"/>
              </w:rPr>
              <w:t>額</w:t>
            </w:r>
          </w:p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79" w:right="-79"/>
              <w:jc w:val="center"/>
            </w:pPr>
            <w:r>
              <w:rPr>
                <w:rFonts w:hint="eastAsia"/>
                <w:spacing w:val="210"/>
              </w:rPr>
              <w:t>免</w:t>
            </w:r>
            <w:r>
              <w:rPr>
                <w:rFonts w:hint="eastAsia"/>
              </w:rPr>
              <w:t>除</w:t>
            </w:r>
          </w:p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79" w:right="-79"/>
              <w:jc w:val="center"/>
            </w:pPr>
            <w:r>
              <w:rPr>
                <w:rFonts w:hint="eastAsia"/>
              </w:rPr>
              <w:t>徴収猶予</w:t>
            </w:r>
          </w:p>
        </w:tc>
        <w:tc>
          <w:tcPr>
            <w:tcW w:w="3570" w:type="dxa"/>
            <w:vAlign w:val="center"/>
          </w:tcPr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79" w:right="-79"/>
            </w:pPr>
            <w:r>
              <w:rPr>
                <w:rFonts w:hint="eastAsia"/>
                <w:spacing w:val="53"/>
              </w:rPr>
              <w:t>申請</w:t>
            </w:r>
            <w:r>
              <w:rPr>
                <w:rFonts w:hint="eastAsia"/>
              </w:rPr>
              <w:t>書</w:t>
            </w:r>
          </w:p>
        </w:tc>
      </w:tr>
    </w:tbl>
    <w:p w:rsidR="008976C4" w:rsidRDefault="008976C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255"/>
        <w:gridCol w:w="1365"/>
        <w:gridCol w:w="2520"/>
      </w:tblGrid>
      <w:tr w:rsidR="008976C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65" w:type="dxa"/>
            <w:vAlign w:val="center"/>
          </w:tcPr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記号</w:t>
            </w:r>
          </w:p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255" w:type="dxa"/>
          </w:tcPr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療養の給付を受ける者の氏名</w:t>
            </w:r>
          </w:p>
        </w:tc>
        <w:tc>
          <w:tcPr>
            <w:tcW w:w="2520" w:type="dxa"/>
            <w:vAlign w:val="bottom"/>
          </w:tcPr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8976C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65" w:type="dxa"/>
            <w:vAlign w:val="center"/>
          </w:tcPr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傷病名</w:t>
            </w:r>
          </w:p>
        </w:tc>
        <w:tc>
          <w:tcPr>
            <w:tcW w:w="3255" w:type="dxa"/>
          </w:tcPr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発病または負傷年月日</w:t>
            </w:r>
          </w:p>
        </w:tc>
        <w:tc>
          <w:tcPr>
            <w:tcW w:w="2520" w:type="dxa"/>
          </w:tcPr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976C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65" w:type="dxa"/>
            <w:vAlign w:val="center"/>
          </w:tcPr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保険医療機関等の住所</w:t>
            </w:r>
          </w:p>
        </w:tc>
        <w:tc>
          <w:tcPr>
            <w:tcW w:w="3255" w:type="dxa"/>
          </w:tcPr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保険医療機関等の名称</w:t>
            </w:r>
          </w:p>
        </w:tc>
        <w:tc>
          <w:tcPr>
            <w:tcW w:w="2520" w:type="dxa"/>
          </w:tcPr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976C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65" w:type="dxa"/>
            <w:vAlign w:val="center"/>
          </w:tcPr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減額免除</w:t>
            </w:r>
          </w:p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徴収猶予</w:t>
            </w:r>
          </w:p>
        </w:tc>
        <w:tc>
          <w:tcPr>
            <w:tcW w:w="7140" w:type="dxa"/>
            <w:gridSpan w:val="3"/>
            <w:vAlign w:val="center"/>
          </w:tcPr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割合　　　　　　　　　　　　　割</w:t>
            </w:r>
          </w:p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期間　　　　　　　　　　　　ケ月</w:t>
            </w:r>
          </w:p>
        </w:tc>
      </w:tr>
      <w:tr w:rsidR="008976C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65" w:type="dxa"/>
            <w:vAlign w:val="center"/>
          </w:tcPr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事由</w:t>
            </w:r>
          </w:p>
        </w:tc>
        <w:tc>
          <w:tcPr>
            <w:tcW w:w="7140" w:type="dxa"/>
            <w:gridSpan w:val="3"/>
          </w:tcPr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976C4">
        <w:tblPrEx>
          <w:tblCellMar>
            <w:top w:w="0" w:type="dxa"/>
            <w:bottom w:w="0" w:type="dxa"/>
          </w:tblCellMar>
        </w:tblPrEx>
        <w:trPr>
          <w:trHeight w:val="1858"/>
        </w:trPr>
        <w:tc>
          <w:tcPr>
            <w:tcW w:w="8505" w:type="dxa"/>
            <w:gridSpan w:val="4"/>
            <w:vAlign w:val="center"/>
          </w:tcPr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上記のとおり申請します。</w:t>
            </w:r>
          </w:p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申請者</w:t>
            </w:r>
            <w:r>
              <w:t>(</w:t>
            </w:r>
            <w:r>
              <w:rPr>
                <w:rFonts w:hint="eastAsia"/>
              </w:rPr>
              <w:t>世帯主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  <w:p w:rsidR="008976C4" w:rsidRDefault="008976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飯田市長</w:t>
            </w:r>
          </w:p>
        </w:tc>
      </w:tr>
    </w:tbl>
    <w:p w:rsidR="008976C4" w:rsidRDefault="008976C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sectPr w:rsidR="008976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36" w:rsidRDefault="00DE6236" w:rsidP="00D44C5D">
      <w:r>
        <w:separator/>
      </w:r>
    </w:p>
  </w:endnote>
  <w:endnote w:type="continuationSeparator" w:id="0">
    <w:p w:rsidR="00DE6236" w:rsidRDefault="00DE6236" w:rsidP="00D4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36" w:rsidRDefault="00DE6236" w:rsidP="00D44C5D">
      <w:r>
        <w:separator/>
      </w:r>
    </w:p>
  </w:footnote>
  <w:footnote w:type="continuationSeparator" w:id="0">
    <w:p w:rsidR="00DE6236" w:rsidRDefault="00DE6236" w:rsidP="00D44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C4"/>
    <w:rsid w:val="002F060E"/>
    <w:rsid w:val="008976C4"/>
    <w:rsid w:val="00B004FB"/>
    <w:rsid w:val="00B42CA0"/>
    <w:rsid w:val="00D44C5D"/>
    <w:rsid w:val="00D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87F420-8285-4240-B4A2-44E9DC7C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