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28" w:rsidRPr="0062338D" w:rsidRDefault="005A2B4B" w:rsidP="00D814DA">
      <w:pPr>
        <w:spacing w:line="500" w:lineRule="exact"/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bookmarkStart w:id="0" w:name="_GoBack"/>
      <w:bookmarkEnd w:id="0"/>
      <w:r w:rsidRPr="0062338D">
        <w:rPr>
          <w:rFonts w:ascii="UD デジタル 教科書体 NK-R" w:eastAsia="UD デジタル 教科書体 NK-R" w:hint="eastAsia"/>
          <w:b/>
          <w:sz w:val="28"/>
          <w:szCs w:val="28"/>
        </w:rPr>
        <w:t>飯田</w:t>
      </w:r>
      <w:r w:rsidR="000F5528" w:rsidRPr="0062338D">
        <w:rPr>
          <w:rFonts w:ascii="UD デジタル 教科書体 NK-R" w:eastAsia="UD デジタル 教科書体 NK-R" w:hint="eastAsia"/>
          <w:b/>
          <w:sz w:val="28"/>
          <w:szCs w:val="28"/>
        </w:rPr>
        <w:t>市</w:t>
      </w:r>
      <w:r w:rsidR="00B87A9D" w:rsidRPr="0062338D">
        <w:rPr>
          <w:rFonts w:ascii="UD デジタル 教科書体 NK-R" w:eastAsia="UD デジタル 教科書体 NK-R" w:hint="eastAsia"/>
          <w:b/>
          <w:sz w:val="28"/>
          <w:szCs w:val="28"/>
        </w:rPr>
        <w:t>特殊詐欺</w:t>
      </w:r>
      <w:r w:rsidR="009A6E07" w:rsidRPr="0062338D">
        <w:rPr>
          <w:rFonts w:ascii="UD デジタル 教科書体 NK-R" w:eastAsia="UD デジタル 教科書体 NK-R" w:hint="eastAsia"/>
          <w:b/>
          <w:sz w:val="28"/>
          <w:szCs w:val="28"/>
        </w:rPr>
        <w:t>等</w:t>
      </w:r>
      <w:r w:rsidR="00B87A9D" w:rsidRPr="0062338D">
        <w:rPr>
          <w:rFonts w:ascii="UD デジタル 教科書体 NK-R" w:eastAsia="UD デジタル 教科書体 NK-R" w:hint="eastAsia"/>
          <w:b/>
          <w:sz w:val="28"/>
          <w:szCs w:val="28"/>
        </w:rPr>
        <w:t>被害防止対策</w:t>
      </w:r>
      <w:r w:rsidR="00E57069" w:rsidRPr="0062338D">
        <w:rPr>
          <w:rFonts w:ascii="UD デジタル 教科書体 NK-R" w:eastAsia="UD デジタル 教科書体 NK-R" w:hint="eastAsia"/>
          <w:b/>
          <w:sz w:val="28"/>
          <w:szCs w:val="28"/>
        </w:rPr>
        <w:t>機器設置補助</w:t>
      </w:r>
      <w:r w:rsidR="00B00016" w:rsidRPr="0062338D">
        <w:rPr>
          <w:rFonts w:ascii="UD デジタル 教科書体 NK-R" w:eastAsia="UD デジタル 教科書体 NK-R" w:hint="eastAsia"/>
          <w:b/>
          <w:sz w:val="28"/>
          <w:szCs w:val="28"/>
        </w:rPr>
        <w:t>金</w:t>
      </w:r>
      <w:r w:rsidR="00FC23D4" w:rsidRPr="0062338D">
        <w:rPr>
          <w:rFonts w:ascii="UD デジタル 教科書体 NK-R" w:eastAsia="UD デジタル 教科書体 NK-R" w:hint="eastAsia"/>
          <w:b/>
          <w:sz w:val="28"/>
          <w:szCs w:val="28"/>
        </w:rPr>
        <w:t>交付</w:t>
      </w:r>
      <w:r w:rsidR="000F5528" w:rsidRPr="0062338D">
        <w:rPr>
          <w:rFonts w:ascii="UD デジタル 教科書体 NK-R" w:eastAsia="UD デジタル 教科書体 NK-R" w:hint="eastAsia"/>
          <w:b/>
          <w:sz w:val="28"/>
          <w:szCs w:val="28"/>
        </w:rPr>
        <w:t>申請書</w:t>
      </w:r>
    </w:p>
    <w:p w:rsidR="002C49F9" w:rsidRPr="0062338D" w:rsidRDefault="002C49F9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0F5528" w:rsidRPr="0062338D" w:rsidRDefault="00E81767" w:rsidP="00D814DA">
      <w:pPr>
        <w:spacing w:line="50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令和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D96D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年　</w:t>
      </w:r>
      <w:r w:rsidR="00D96D8D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月　</w:t>
      </w:r>
      <w:r w:rsidR="00D96D8D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日</w:t>
      </w:r>
    </w:p>
    <w:p w:rsidR="002C49F9" w:rsidRPr="0062338D" w:rsidRDefault="005A2B4B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飯田</w:t>
      </w:r>
      <w:r w:rsidR="00EA50F4" w:rsidRPr="0062338D">
        <w:rPr>
          <w:rFonts w:ascii="UD デジタル 教科書体 NK-R" w:eastAsia="UD デジタル 教科書体 NK-R" w:hint="eastAsia"/>
          <w:sz w:val="28"/>
          <w:szCs w:val="28"/>
        </w:rPr>
        <w:t>市長</w:t>
      </w:r>
      <w:r w:rsidR="00B363F0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A50F4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　　　　　</w:t>
      </w:r>
      <w:r w:rsidR="00DD16D1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4241A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013D6E" w:rsidRPr="0062338D" w:rsidRDefault="002C49F9" w:rsidP="00D814DA">
      <w:pPr>
        <w:spacing w:line="500" w:lineRule="exact"/>
        <w:ind w:firstLineChars="1150" w:firstLine="322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申請者</w:t>
      </w:r>
    </w:p>
    <w:p w:rsidR="00DE2E63" w:rsidRPr="0062338D" w:rsidRDefault="00013D6E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2C49F9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E7393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</w:t>
      </w:r>
      <w:r w:rsidR="00DE2E63" w:rsidRPr="0062338D">
        <w:rPr>
          <w:rFonts w:ascii="UD デジタル 教科書体 NK-R" w:eastAsia="UD デジタル 教科書体 NK-R" w:hint="eastAsia"/>
          <w:sz w:val="28"/>
          <w:szCs w:val="28"/>
        </w:rPr>
        <w:t>住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="00DE2E63" w:rsidRPr="0062338D">
        <w:rPr>
          <w:rFonts w:ascii="UD デジタル 教科書体 NK-R" w:eastAsia="UD デジタル 教科書体 NK-R" w:hint="eastAsia"/>
          <w:sz w:val="28"/>
          <w:szCs w:val="28"/>
        </w:rPr>
        <w:t>所</w:t>
      </w:r>
      <w:r w:rsidR="00E05B26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05B26" w:rsidRPr="0062338D">
        <w:rPr>
          <w:rFonts w:ascii="UD デジタル 教科書体 NK-R" w:eastAsia="UD デジタル 教科書体 NK-R" w:hint="eastAsia"/>
          <w:sz w:val="26"/>
          <w:szCs w:val="26"/>
          <w:u w:val="single"/>
        </w:rPr>
        <w:t>飯田市</w:t>
      </w:r>
      <w:r w:rsidR="002C49F9" w:rsidRP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               </w:t>
      </w:r>
    </w:p>
    <w:p w:rsidR="00E57069" w:rsidRPr="0062338D" w:rsidRDefault="00E57069" w:rsidP="007A63E3">
      <w:pPr>
        <w:spacing w:line="700" w:lineRule="exact"/>
        <w:ind w:firstLineChars="1250" w:firstLine="350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氏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名　</w:t>
      </w:r>
      <w:r w:rsidR="00190394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</w:t>
      </w:r>
      <w:r w:rsidR="00190394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="0015763E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3B49A2" w:rsidRP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</w:t>
      </w:r>
      <w:r w:rsidR="0015763E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510931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0175A3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2C49F9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</w:t>
      </w:r>
      <w:r w:rsidR="0015763E" w:rsidRPr="00755F5C">
        <w:rPr>
          <w:rFonts w:ascii="UD デジタル 教科書体 NK-R" w:eastAsia="UD デジタル 教科書体 NK-R" w:hint="eastAsia"/>
          <w:sz w:val="26"/>
          <w:szCs w:val="26"/>
          <w:u w:val="single"/>
        </w:rPr>
        <w:t>印</w:t>
      </w:r>
    </w:p>
    <w:p w:rsidR="00013D6E" w:rsidRPr="0062338D" w:rsidRDefault="00B87A9D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</w:t>
      </w:r>
      <w:r w:rsidR="00D33A5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　　　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0F5528" w:rsidRPr="0062338D" w:rsidRDefault="000175A3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510931" w:rsidRPr="0062338D">
        <w:rPr>
          <w:rFonts w:ascii="UD デジタル 教科書体 NK-R" w:eastAsia="UD デジタル 教科書体 NK-R" w:hint="eastAsia"/>
          <w:sz w:val="28"/>
          <w:szCs w:val="28"/>
        </w:rPr>
        <w:t>飯</w:t>
      </w:r>
      <w:r w:rsidR="00DC7F58" w:rsidRPr="0062338D">
        <w:rPr>
          <w:rFonts w:ascii="UD デジタル 教科書体 NK-R" w:eastAsia="UD デジタル 教科書体 NK-R" w:hint="eastAsia"/>
          <w:sz w:val="28"/>
          <w:szCs w:val="28"/>
        </w:rPr>
        <w:t>田市特殊詐欺</w:t>
      </w:r>
      <w:r w:rsidR="00272028" w:rsidRPr="0062338D">
        <w:rPr>
          <w:rFonts w:ascii="UD デジタル 教科書体 NK-R" w:eastAsia="UD デジタル 教科書体 NK-R" w:hint="eastAsia"/>
          <w:sz w:val="28"/>
          <w:szCs w:val="28"/>
        </w:rPr>
        <w:t>等</w:t>
      </w:r>
      <w:r w:rsidR="00DC7F58" w:rsidRPr="0062338D">
        <w:rPr>
          <w:rFonts w:ascii="UD デジタル 教科書体 NK-R" w:eastAsia="UD デジタル 教科書体 NK-R" w:hint="eastAsia"/>
          <w:sz w:val="28"/>
          <w:szCs w:val="28"/>
        </w:rPr>
        <w:t>被害防止対策機器設置</w:t>
      </w:r>
      <w:r w:rsidR="00510931" w:rsidRPr="0062338D">
        <w:rPr>
          <w:rFonts w:ascii="UD デジタル 教科書体 NK-R" w:eastAsia="UD デジタル 教科書体 NK-R" w:hint="eastAsia"/>
          <w:sz w:val="28"/>
          <w:szCs w:val="28"/>
        </w:rPr>
        <w:t>補助金交付要綱の規定による</w:t>
      </w:r>
      <w:r w:rsidR="005A2B4B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補助</w:t>
      </w:r>
      <w:r w:rsidR="0015763E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金の交付を受けたいので</w:t>
      </w:r>
      <w:r w:rsidR="00300DC0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、次のとおり</w:t>
      </w:r>
      <w:r w:rsidR="000F5528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申請します。</w:t>
      </w:r>
      <w:r w:rsidR="00510931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この申請</w:t>
      </w:r>
      <w:r w:rsidR="004F1AE9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にかかる資格確認のため、住民登録について</w:t>
      </w:r>
      <w:r w:rsidR="00510931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市が必要な事項を確認することに同意します。</w:t>
      </w:r>
    </w:p>
    <w:p w:rsidR="00123FEB" w:rsidRPr="0062338D" w:rsidRDefault="00123FEB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</w:rPr>
      </w:pPr>
    </w:p>
    <w:p w:rsidR="0062338D" w:rsidRPr="0062338D" w:rsidRDefault="000175A3" w:rsidP="00D814DA">
      <w:pPr>
        <w:spacing w:line="500" w:lineRule="exact"/>
        <w:ind w:firstLineChars="100" w:firstLine="280"/>
        <w:rPr>
          <w:rFonts w:ascii="UD デジタル 教科書体 NK-R" w:eastAsia="UD デジタル 教科書体 NK-R" w:hAnsi="ＭＳ 明朝"/>
          <w:sz w:val="28"/>
          <w:szCs w:val="28"/>
        </w:rPr>
      </w:pPr>
      <w:r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１　申請</w:t>
      </w:r>
      <w:r w:rsidR="00DE2E63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者</w:t>
      </w:r>
      <w:r w:rsidR="0062338D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の</w:t>
      </w:r>
      <w:r w:rsidR="00123FEB" w:rsidRPr="0062338D">
        <w:rPr>
          <w:rFonts w:ascii="UD デジタル 教科書体 NK-R" w:eastAsia="UD デジタル 教科書体 NK-R" w:hAnsi="ＭＳ 明朝" w:hint="eastAsia"/>
          <w:sz w:val="28"/>
          <w:szCs w:val="28"/>
        </w:rPr>
        <w:t>生年月日</w:t>
      </w:r>
    </w:p>
    <w:p w:rsidR="00E81767" w:rsidRPr="0062338D" w:rsidRDefault="00123FEB" w:rsidP="00D814DA">
      <w:pPr>
        <w:spacing w:line="500" w:lineRule="exact"/>
        <w:ind w:firstLineChars="300" w:firstLine="840"/>
        <w:rPr>
          <w:rFonts w:ascii="UD デジタル 教科書体 NK-R" w:eastAsia="UD デジタル 教科書体 NK-R" w:hAnsi="ＭＳ 明朝"/>
          <w:sz w:val="28"/>
          <w:szCs w:val="28"/>
          <w:u w:val="single"/>
        </w:rPr>
      </w:pP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大正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・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昭和　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="00E81767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年</w:t>
      </w:r>
      <w:r w:rsidR="0062338D" w:rsidRPr="0062338D">
        <w:rPr>
          <w:rFonts w:ascii="UD デジタル 教科書体 NK-R" w:eastAsia="UD デジタル 教科書体 NK-R" w:hAnsi="ＭＳ 明朝"/>
          <w:sz w:val="28"/>
          <w:szCs w:val="28"/>
          <w:u w:val="single"/>
        </w:rPr>
        <w:t xml:space="preserve"> </w:t>
      </w:r>
      <w:r w:rsidR="00E81767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</w:t>
      </w:r>
      <w:r w:rsid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</w:t>
      </w:r>
      <w:r w:rsidR="00E81767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月　　</w:t>
      </w:r>
      <w:r w:rsidR="00E81767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</w:t>
      </w:r>
      <w:r w:rsid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　</w:t>
      </w:r>
      <w:r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>日</w:t>
      </w:r>
      <w:r w:rsid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</w:t>
      </w:r>
      <w:r w:rsidR="00B96DF1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（満　</w:t>
      </w:r>
      <w:r w:rsid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　　</w:t>
      </w:r>
      <w:r w:rsidR="00B96DF1" w:rsidRPr="0062338D">
        <w:rPr>
          <w:rFonts w:ascii="UD デジタル 教科書体 NK-R" w:eastAsia="UD デジタル 教科書体 NK-R" w:hAnsi="ＭＳ 明朝" w:hint="eastAsia"/>
          <w:sz w:val="28"/>
          <w:szCs w:val="28"/>
          <w:u w:val="single"/>
        </w:rPr>
        <w:t xml:space="preserve">　　歳）</w:t>
      </w:r>
    </w:p>
    <w:p w:rsidR="002C49F9" w:rsidRPr="0062338D" w:rsidRDefault="002C49F9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2C49F9" w:rsidRPr="0062338D" w:rsidRDefault="00E05B26" w:rsidP="00D814DA">
      <w:pPr>
        <w:spacing w:line="500" w:lineRule="exact"/>
        <w:ind w:firstLineChars="200" w:firstLine="5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機器を設置する</w:t>
      </w:r>
      <w:r w:rsidR="00DE2E63" w:rsidRPr="0062338D">
        <w:rPr>
          <w:rFonts w:ascii="UD デジタル 教科書体 NK-R" w:eastAsia="UD デジタル 教科書体 NK-R" w:hint="eastAsia"/>
          <w:sz w:val="28"/>
          <w:szCs w:val="28"/>
        </w:rPr>
        <w:t>電話番号</w:t>
      </w:r>
      <w:r w:rsidR="002C49F9" w:rsidRPr="0062338D">
        <w:rPr>
          <w:rFonts w:ascii="UD デジタル 教科書体 NK-R" w:eastAsia="UD デジタル 教科書体 NK-R"/>
          <w:sz w:val="28"/>
          <w:szCs w:val="28"/>
        </w:rPr>
        <w:t xml:space="preserve">  </w:t>
      </w:r>
      <w:r w:rsidR="00DE2E63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2C49F9" w:rsidRP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        </w:t>
      </w:r>
      <w:r w:rsid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</w:t>
      </w:r>
      <w:r w:rsidR="002C49F9" w:rsidRP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</w:p>
    <w:p w:rsidR="002C49F9" w:rsidRPr="0062338D" w:rsidRDefault="002C49F9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11701C" w:rsidRPr="0062338D" w:rsidRDefault="0011701C" w:rsidP="00D814DA">
      <w:pPr>
        <w:spacing w:line="5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２　購入</w:t>
      </w:r>
      <w:r w:rsidR="00123FEB" w:rsidRPr="0062338D">
        <w:rPr>
          <w:rFonts w:ascii="UD デジタル 教科書体 NK-R" w:eastAsia="UD デジタル 教科書体 NK-R" w:hint="eastAsia"/>
          <w:sz w:val="28"/>
          <w:szCs w:val="28"/>
        </w:rPr>
        <w:t>機器について</w:t>
      </w:r>
    </w:p>
    <w:p w:rsidR="00E81767" w:rsidRPr="0062338D" w:rsidRDefault="00E81767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</w:p>
    <w:p w:rsidR="009E2356" w:rsidRPr="0062338D" w:rsidRDefault="00112728" w:rsidP="00D814DA">
      <w:pPr>
        <w:spacing w:line="500" w:lineRule="exact"/>
        <w:ind w:firstLineChars="200" w:firstLine="56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商品名：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     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　　　</w:t>
      </w:r>
    </w:p>
    <w:p w:rsidR="002D484D" w:rsidRPr="0062338D" w:rsidRDefault="002D484D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</w:p>
    <w:p w:rsidR="00A27DB5" w:rsidRPr="0062338D" w:rsidRDefault="00B96DF1" w:rsidP="00D814DA">
      <w:pPr>
        <w:spacing w:line="500" w:lineRule="exact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9E739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>購入先：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="00A27DB5" w:rsidRPr="0062338D">
        <w:rPr>
          <w:rFonts w:ascii="UD デジタル 教科書体 NK-R" w:eastAsia="UD デジタル 教科書体 NK-R" w:hint="eastAsia"/>
          <w:sz w:val="28"/>
          <w:szCs w:val="28"/>
        </w:rPr>
        <w:t>住所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="00A27DB5" w:rsidRPr="0062338D">
        <w:rPr>
          <w:rFonts w:ascii="UD デジタル 教科書体 NK-R" w:eastAsia="UD デジタル 教科書体 NK-R" w:hint="eastAsia"/>
          <w:sz w:val="26"/>
          <w:szCs w:val="26"/>
          <w:u w:val="single"/>
        </w:rPr>
        <w:t>飯田市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         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　　　　　</w:t>
      </w:r>
    </w:p>
    <w:p w:rsidR="00E81767" w:rsidRPr="0062338D" w:rsidRDefault="00A27DB5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</w:p>
    <w:p w:rsidR="009E7393" w:rsidRDefault="00E81767" w:rsidP="00D814DA">
      <w:pPr>
        <w:spacing w:line="500" w:lineRule="exact"/>
        <w:ind w:firstLineChars="250" w:firstLine="70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店</w:t>
      </w:r>
      <w:r w:rsidR="009E7393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名　</w:t>
      </w:r>
      <w:r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               </w:t>
      </w:r>
      <w:r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　</w:t>
      </w:r>
      <w:r w:rsidR="009E739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</w:t>
      </w:r>
      <w:r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</w:p>
    <w:p w:rsidR="009E7393" w:rsidRDefault="009E7393" w:rsidP="007A63E3">
      <w:pPr>
        <w:spacing w:line="400" w:lineRule="exact"/>
        <w:ind w:firstLineChars="250" w:firstLine="700"/>
        <w:rPr>
          <w:rFonts w:ascii="UD デジタル 教科書体 NK-R" w:eastAsia="UD デジタル 教科書体 NK-R"/>
          <w:sz w:val="28"/>
          <w:szCs w:val="28"/>
        </w:rPr>
      </w:pPr>
    </w:p>
    <w:p w:rsidR="00AE4F40" w:rsidRPr="0062338D" w:rsidRDefault="00FC6741" w:rsidP="00D814DA">
      <w:pPr>
        <w:spacing w:line="500" w:lineRule="exact"/>
        <w:ind w:firstLineChars="250" w:firstLine="700"/>
        <w:rPr>
          <w:rFonts w:ascii="UD デジタル 教科書体 NK-R" w:eastAsia="UD デジタル 教科書体 NK-R"/>
          <w:sz w:val="28"/>
          <w:szCs w:val="28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購入予定額</w:t>
      </w:r>
      <w:r w:rsidR="00A27DB5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　　</w:t>
      </w:r>
      <w:r w:rsidR="0062338D" w:rsidRPr="0062338D">
        <w:rPr>
          <w:rFonts w:ascii="UD デジタル 教科書体 NK-R" w:eastAsia="UD デジタル 教科書体 NK-R"/>
          <w:sz w:val="28"/>
          <w:szCs w:val="28"/>
        </w:rPr>
        <w:t xml:space="preserve">    </w:t>
      </w:r>
      <w:r w:rsidR="00A27DB5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C676EE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A27DB5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</w:t>
      </w:r>
      <w:r w:rsidR="009E739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 </w:t>
      </w:r>
      <w:r w:rsid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　　　円</w:t>
      </w:r>
      <w:r w:rsidR="00E81767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9E739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</w:p>
    <w:p w:rsidR="00E81767" w:rsidRPr="0062338D" w:rsidRDefault="0062338D" w:rsidP="007A63E3">
      <w:pPr>
        <w:spacing w:line="400" w:lineRule="exact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sz w:val="28"/>
          <w:szCs w:val="28"/>
        </w:rPr>
        <w:t xml:space="preserve">  </w:t>
      </w:r>
    </w:p>
    <w:p w:rsidR="00687595" w:rsidRPr="0062338D" w:rsidRDefault="00123FEB" w:rsidP="00D814DA">
      <w:pPr>
        <w:spacing w:line="500" w:lineRule="exact"/>
        <w:ind w:firstLineChars="100" w:firstLine="28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62338D">
        <w:rPr>
          <w:rFonts w:ascii="UD デジタル 教科書体 NK-R" w:eastAsia="UD デジタル 教科書体 NK-R" w:hint="eastAsia"/>
          <w:sz w:val="28"/>
          <w:szCs w:val="28"/>
        </w:rPr>
        <w:t>３</w:t>
      </w:r>
      <w:r w:rsidR="009E7393">
        <w:rPr>
          <w:rFonts w:ascii="UD デジタル 教科書体 NK-R" w:eastAsia="UD デジタル 教科書体 NK-R" w:hint="eastAsia"/>
          <w:sz w:val="28"/>
          <w:szCs w:val="28"/>
        </w:rPr>
        <w:t xml:space="preserve">　</w:t>
      </w:r>
      <w:r w:rsidR="00E27A6A" w:rsidRPr="0062338D">
        <w:rPr>
          <w:rFonts w:ascii="UD デジタル 教科書体 NK-R" w:eastAsia="UD デジタル 教科書体 NK-R" w:hint="eastAsia"/>
          <w:sz w:val="28"/>
          <w:szCs w:val="28"/>
        </w:rPr>
        <w:t>補助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>金交付申請（請求）</w:t>
      </w:r>
      <w:r w:rsidRPr="0062338D">
        <w:rPr>
          <w:rFonts w:ascii="UD デジタル 教科書体 NK-R" w:eastAsia="UD デジタル 教科書体 NK-R" w:hint="eastAsia"/>
          <w:sz w:val="28"/>
          <w:szCs w:val="28"/>
        </w:rPr>
        <w:t>予定</w:t>
      </w:r>
      <w:r w:rsidR="000F5528" w:rsidRPr="0062338D">
        <w:rPr>
          <w:rFonts w:ascii="UD デジタル 教科書体 NK-R" w:eastAsia="UD デジタル 教科書体 NK-R" w:hint="eastAsia"/>
          <w:sz w:val="28"/>
          <w:szCs w:val="28"/>
        </w:rPr>
        <w:t xml:space="preserve">額　</w:t>
      </w:r>
      <w:r w:rsidR="0062338D">
        <w:rPr>
          <w:rFonts w:ascii="UD デジタル 教科書体 NK-R" w:eastAsia="UD デジタル 教科書体 NK-R"/>
          <w:sz w:val="28"/>
          <w:szCs w:val="28"/>
        </w:rPr>
        <w:t xml:space="preserve">  </w:t>
      </w:r>
      <w:r w:rsidR="00FB6F16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</w:t>
      </w:r>
      <w:r w:rsidR="00FB6F16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　　　　　</w:t>
      </w:r>
      <w:r w:rsidR="00FB6F16" w:rsidRP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      </w:t>
      </w:r>
      <w:r w:rsidR="0062338D">
        <w:rPr>
          <w:rFonts w:ascii="UD デジタル 教科書体 NK-R" w:eastAsia="UD デジタル 教科書体 NK-R" w:hint="eastAsia"/>
          <w:sz w:val="28"/>
          <w:szCs w:val="28"/>
          <w:u w:val="single"/>
        </w:rPr>
        <w:t>円</w:t>
      </w:r>
      <w:r w:rsidR="009E739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　</w:t>
      </w:r>
      <w:r w:rsidR="0062338D">
        <w:rPr>
          <w:rFonts w:ascii="UD デジタル 教科書体 NK-R" w:eastAsia="UD デジタル 教科書体 NK-R"/>
          <w:sz w:val="28"/>
          <w:szCs w:val="28"/>
          <w:u w:val="single"/>
        </w:rPr>
        <w:t xml:space="preserve"> </w:t>
      </w:r>
    </w:p>
    <w:sectPr w:rsidR="00687595" w:rsidRPr="0062338D" w:rsidSect="009E7393">
      <w:pgSz w:w="11905" w:h="16837" w:code="9"/>
      <w:pgMar w:top="1701" w:right="1701" w:bottom="567" w:left="1701" w:header="720" w:footer="720" w:gutter="0"/>
      <w:pgNumType w:start="12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0B" w:rsidRDefault="0030460B" w:rsidP="00BD3AE0">
      <w:r>
        <w:separator/>
      </w:r>
    </w:p>
  </w:endnote>
  <w:endnote w:type="continuationSeparator" w:id="0">
    <w:p w:rsidR="0030460B" w:rsidRDefault="0030460B" w:rsidP="00BD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0B" w:rsidRDefault="0030460B" w:rsidP="00BD3AE0">
      <w:r>
        <w:separator/>
      </w:r>
    </w:p>
  </w:footnote>
  <w:footnote w:type="continuationSeparator" w:id="0">
    <w:p w:rsidR="0030460B" w:rsidRDefault="0030460B" w:rsidP="00BD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40D67"/>
    <w:multiLevelType w:val="hybridMultilevel"/>
    <w:tmpl w:val="4184FB48"/>
    <w:lvl w:ilvl="0" w:tplc="8AAE991A">
      <w:start w:val="3"/>
      <w:numFmt w:val="bullet"/>
      <w:lvlText w:val="※"/>
      <w:lvlJc w:val="left"/>
      <w:pPr>
        <w:ind w:left="785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8"/>
    <w:rsid w:val="00013D6E"/>
    <w:rsid w:val="000175A3"/>
    <w:rsid w:val="00030704"/>
    <w:rsid w:val="0003744C"/>
    <w:rsid w:val="000424CA"/>
    <w:rsid w:val="00046188"/>
    <w:rsid w:val="00057556"/>
    <w:rsid w:val="0006356B"/>
    <w:rsid w:val="000A650A"/>
    <w:rsid w:val="000A7FE2"/>
    <w:rsid w:val="000B01A5"/>
    <w:rsid w:val="000F5528"/>
    <w:rsid w:val="00105564"/>
    <w:rsid w:val="00112728"/>
    <w:rsid w:val="0011701C"/>
    <w:rsid w:val="00123FEB"/>
    <w:rsid w:val="0013436F"/>
    <w:rsid w:val="00152188"/>
    <w:rsid w:val="0015763E"/>
    <w:rsid w:val="00160A5E"/>
    <w:rsid w:val="001707D8"/>
    <w:rsid w:val="00181EDC"/>
    <w:rsid w:val="00190394"/>
    <w:rsid w:val="00190B75"/>
    <w:rsid w:val="00196345"/>
    <w:rsid w:val="001A47A8"/>
    <w:rsid w:val="001E40B5"/>
    <w:rsid w:val="001E7AE5"/>
    <w:rsid w:val="001F12F9"/>
    <w:rsid w:val="00226758"/>
    <w:rsid w:val="00226E03"/>
    <w:rsid w:val="00227476"/>
    <w:rsid w:val="0025348B"/>
    <w:rsid w:val="002606D5"/>
    <w:rsid w:val="00272028"/>
    <w:rsid w:val="0029277A"/>
    <w:rsid w:val="00293CCD"/>
    <w:rsid w:val="002C04CA"/>
    <w:rsid w:val="002C49F9"/>
    <w:rsid w:val="002D484D"/>
    <w:rsid w:val="002E3F88"/>
    <w:rsid w:val="002F27FD"/>
    <w:rsid w:val="00300A78"/>
    <w:rsid w:val="00300DC0"/>
    <w:rsid w:val="0030460B"/>
    <w:rsid w:val="00311DEE"/>
    <w:rsid w:val="003164A7"/>
    <w:rsid w:val="0033328D"/>
    <w:rsid w:val="00383815"/>
    <w:rsid w:val="003B49A2"/>
    <w:rsid w:val="003F608A"/>
    <w:rsid w:val="00416AC3"/>
    <w:rsid w:val="004241A8"/>
    <w:rsid w:val="00450A4F"/>
    <w:rsid w:val="00450F83"/>
    <w:rsid w:val="00454C8B"/>
    <w:rsid w:val="00461250"/>
    <w:rsid w:val="004618D4"/>
    <w:rsid w:val="00467A3C"/>
    <w:rsid w:val="00490DAC"/>
    <w:rsid w:val="00492AD3"/>
    <w:rsid w:val="0049327B"/>
    <w:rsid w:val="004A57B4"/>
    <w:rsid w:val="004B2661"/>
    <w:rsid w:val="004C79FD"/>
    <w:rsid w:val="004F1AE9"/>
    <w:rsid w:val="00510931"/>
    <w:rsid w:val="00510EFB"/>
    <w:rsid w:val="00511D49"/>
    <w:rsid w:val="00515FA2"/>
    <w:rsid w:val="00525D38"/>
    <w:rsid w:val="00527E73"/>
    <w:rsid w:val="00530063"/>
    <w:rsid w:val="00545B81"/>
    <w:rsid w:val="00575854"/>
    <w:rsid w:val="005A2B4B"/>
    <w:rsid w:val="00616E89"/>
    <w:rsid w:val="00620519"/>
    <w:rsid w:val="0062338D"/>
    <w:rsid w:val="00646B5A"/>
    <w:rsid w:val="00682E03"/>
    <w:rsid w:val="00687595"/>
    <w:rsid w:val="006D3F6E"/>
    <w:rsid w:val="006E73DC"/>
    <w:rsid w:val="00710222"/>
    <w:rsid w:val="007148EC"/>
    <w:rsid w:val="007178CC"/>
    <w:rsid w:val="00736B42"/>
    <w:rsid w:val="007466BC"/>
    <w:rsid w:val="007528A3"/>
    <w:rsid w:val="00755F5C"/>
    <w:rsid w:val="0077434C"/>
    <w:rsid w:val="0077465A"/>
    <w:rsid w:val="0078068D"/>
    <w:rsid w:val="007A63E3"/>
    <w:rsid w:val="007B60C2"/>
    <w:rsid w:val="007D0DB7"/>
    <w:rsid w:val="007F5ECE"/>
    <w:rsid w:val="007F67E0"/>
    <w:rsid w:val="008035AD"/>
    <w:rsid w:val="008112F6"/>
    <w:rsid w:val="00860290"/>
    <w:rsid w:val="00862FFF"/>
    <w:rsid w:val="008B7451"/>
    <w:rsid w:val="008E2D55"/>
    <w:rsid w:val="00907EEF"/>
    <w:rsid w:val="00921104"/>
    <w:rsid w:val="00942FA2"/>
    <w:rsid w:val="009600B0"/>
    <w:rsid w:val="00963CEA"/>
    <w:rsid w:val="00963FD5"/>
    <w:rsid w:val="00981D6A"/>
    <w:rsid w:val="00986CD0"/>
    <w:rsid w:val="0099381E"/>
    <w:rsid w:val="009A6E07"/>
    <w:rsid w:val="009A7296"/>
    <w:rsid w:val="009B34F5"/>
    <w:rsid w:val="009C0DFA"/>
    <w:rsid w:val="009E2356"/>
    <w:rsid w:val="009E7393"/>
    <w:rsid w:val="009F0BC4"/>
    <w:rsid w:val="00A008B2"/>
    <w:rsid w:val="00A06DA8"/>
    <w:rsid w:val="00A06EDE"/>
    <w:rsid w:val="00A229E9"/>
    <w:rsid w:val="00A27DB5"/>
    <w:rsid w:val="00A36A3E"/>
    <w:rsid w:val="00A47DF9"/>
    <w:rsid w:val="00A607EB"/>
    <w:rsid w:val="00A919E2"/>
    <w:rsid w:val="00AA2B4B"/>
    <w:rsid w:val="00AC202E"/>
    <w:rsid w:val="00AD0C59"/>
    <w:rsid w:val="00AE4F40"/>
    <w:rsid w:val="00AF7990"/>
    <w:rsid w:val="00B00016"/>
    <w:rsid w:val="00B27C4E"/>
    <w:rsid w:val="00B363F0"/>
    <w:rsid w:val="00B41DCC"/>
    <w:rsid w:val="00B461A3"/>
    <w:rsid w:val="00B6516E"/>
    <w:rsid w:val="00B73645"/>
    <w:rsid w:val="00B87A9D"/>
    <w:rsid w:val="00B96DF1"/>
    <w:rsid w:val="00BD3AE0"/>
    <w:rsid w:val="00C221D4"/>
    <w:rsid w:val="00C222A9"/>
    <w:rsid w:val="00C60799"/>
    <w:rsid w:val="00C676EE"/>
    <w:rsid w:val="00C81A79"/>
    <w:rsid w:val="00CA5F1C"/>
    <w:rsid w:val="00CA71AF"/>
    <w:rsid w:val="00CD5497"/>
    <w:rsid w:val="00CF2E12"/>
    <w:rsid w:val="00CF3696"/>
    <w:rsid w:val="00D33A58"/>
    <w:rsid w:val="00D3542C"/>
    <w:rsid w:val="00D57618"/>
    <w:rsid w:val="00D626AE"/>
    <w:rsid w:val="00D64BB5"/>
    <w:rsid w:val="00D814DA"/>
    <w:rsid w:val="00D93C7D"/>
    <w:rsid w:val="00D96D8D"/>
    <w:rsid w:val="00DA674C"/>
    <w:rsid w:val="00DC0A0D"/>
    <w:rsid w:val="00DC5D4F"/>
    <w:rsid w:val="00DC7F58"/>
    <w:rsid w:val="00DD16D1"/>
    <w:rsid w:val="00DE2E63"/>
    <w:rsid w:val="00DF4928"/>
    <w:rsid w:val="00E05B26"/>
    <w:rsid w:val="00E14372"/>
    <w:rsid w:val="00E27A6A"/>
    <w:rsid w:val="00E43F1D"/>
    <w:rsid w:val="00E56CA0"/>
    <w:rsid w:val="00E57069"/>
    <w:rsid w:val="00E81767"/>
    <w:rsid w:val="00E83752"/>
    <w:rsid w:val="00E94793"/>
    <w:rsid w:val="00E94B48"/>
    <w:rsid w:val="00EA50F4"/>
    <w:rsid w:val="00EF26E9"/>
    <w:rsid w:val="00EF587D"/>
    <w:rsid w:val="00EF7491"/>
    <w:rsid w:val="00F011D7"/>
    <w:rsid w:val="00F064F7"/>
    <w:rsid w:val="00F30AB1"/>
    <w:rsid w:val="00F369D8"/>
    <w:rsid w:val="00F36C40"/>
    <w:rsid w:val="00F445B9"/>
    <w:rsid w:val="00F46218"/>
    <w:rsid w:val="00F64537"/>
    <w:rsid w:val="00F76D35"/>
    <w:rsid w:val="00FB6F16"/>
    <w:rsid w:val="00FC0716"/>
    <w:rsid w:val="00FC23D4"/>
    <w:rsid w:val="00FC6086"/>
    <w:rsid w:val="00FC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FF9022-C70D-461F-93C4-FDD438F4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00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00B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5D4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C5D4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F5528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locked/>
    <w:rsid w:val="000F5528"/>
    <w:rPr>
      <w:rFonts w:ascii="ＭＳ 明朝" w:eastAsia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F5528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locked/>
    <w:rsid w:val="000F5528"/>
    <w:rPr>
      <w:rFonts w:ascii="ＭＳ 明朝" w:eastAsia="ＭＳ 明朝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7465A"/>
  </w:style>
  <w:style w:type="character" w:customStyle="1" w:styleId="ae">
    <w:name w:val="日付 (文字)"/>
    <w:link w:val="ad"/>
    <w:uiPriority w:val="99"/>
    <w:semiHidden/>
    <w:locked/>
    <w:rsid w:val="007746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3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79E-5DE9-4D11-9DD7-69B28A38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雅子</dc:creator>
  <cp:keywords/>
  <dc:description/>
  <cp:lastModifiedBy>松平 浩子</cp:lastModifiedBy>
  <cp:revision>2</cp:revision>
  <cp:lastPrinted>2022-03-03T05:52:00Z</cp:lastPrinted>
  <dcterms:created xsi:type="dcterms:W3CDTF">2024-04-09T00:58:00Z</dcterms:created>
  <dcterms:modified xsi:type="dcterms:W3CDTF">2024-04-09T00:58:00Z</dcterms:modified>
</cp:coreProperties>
</file>