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3D" w:rsidRPr="00382CA8" w:rsidRDefault="00F7650F" w:rsidP="00382CA8">
      <w:pPr>
        <w:autoSpaceDE w:val="0"/>
        <w:autoSpaceDN w:val="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>参考様式</w:t>
      </w:r>
    </w:p>
    <w:p w:rsidR="00F7650F" w:rsidRPr="00382CA8" w:rsidRDefault="00F7650F" w:rsidP="00382CA8">
      <w:pPr>
        <w:autoSpaceDE w:val="0"/>
        <w:autoSpaceDN w:val="0"/>
        <w:rPr>
          <w:rFonts w:ascii="ＭＳ 明朝" w:eastAsia="ＭＳ 明朝" w:hAnsi="ＭＳ 明朝"/>
        </w:rPr>
      </w:pPr>
    </w:p>
    <w:p w:rsidR="00F7650F" w:rsidRPr="00382CA8" w:rsidRDefault="00F7650F" w:rsidP="00382CA8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>長野県産ペレットの燃料供給に係る協定書</w:t>
      </w:r>
    </w:p>
    <w:p w:rsidR="00F7650F" w:rsidRPr="00382CA8" w:rsidRDefault="00F7650F" w:rsidP="00382CA8">
      <w:pPr>
        <w:autoSpaceDE w:val="0"/>
        <w:autoSpaceDN w:val="0"/>
        <w:rPr>
          <w:rFonts w:ascii="ＭＳ 明朝" w:eastAsia="ＭＳ 明朝" w:hAnsi="ＭＳ 明朝"/>
        </w:rPr>
      </w:pPr>
    </w:p>
    <w:p w:rsidR="00F7650F" w:rsidRPr="00382CA8" w:rsidRDefault="00F7650F" w:rsidP="00382CA8">
      <w:pPr>
        <w:tabs>
          <w:tab w:val="left" w:pos="8504"/>
        </w:tabs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>補助間接事業者と</w:t>
      </w:r>
      <w:r w:rsidR="00C83CAE">
        <w:rPr>
          <w:rFonts w:ascii="ＭＳ 明朝" w:eastAsia="ＭＳ 明朝" w:hAnsi="ＭＳ 明朝" w:hint="eastAsia"/>
        </w:rPr>
        <w:t>長野県内のペレット製造施設で製造された木質ペレット燃料（以下「</w:t>
      </w:r>
      <w:r w:rsidR="00C83CAE" w:rsidRPr="00382CA8">
        <w:rPr>
          <w:rFonts w:ascii="ＭＳ 明朝" w:eastAsia="ＭＳ 明朝" w:hAnsi="ＭＳ 明朝" w:hint="eastAsia"/>
        </w:rPr>
        <w:t>長野県産ペレット</w:t>
      </w:r>
      <w:r w:rsidR="00C83CAE">
        <w:rPr>
          <w:rFonts w:ascii="ＭＳ 明朝" w:eastAsia="ＭＳ 明朝" w:hAnsi="ＭＳ 明朝" w:hint="eastAsia"/>
        </w:rPr>
        <w:t>」という。）</w:t>
      </w:r>
      <w:r w:rsidRPr="00382CA8">
        <w:rPr>
          <w:rFonts w:ascii="ＭＳ 明朝" w:eastAsia="ＭＳ 明朝" w:hAnsi="ＭＳ 明朝" w:hint="eastAsia"/>
        </w:rPr>
        <w:t>の販売事業者（以下「販売事業者」という。）は</w:t>
      </w:r>
      <w:r w:rsidR="00382CA8" w:rsidRPr="00382CA8">
        <w:rPr>
          <w:rFonts w:ascii="ＭＳ 明朝" w:eastAsia="ＭＳ 明朝" w:hAnsi="ＭＳ 明朝" w:hint="eastAsia"/>
        </w:rPr>
        <w:t>、</w:t>
      </w:r>
      <w:r w:rsidRPr="00382CA8">
        <w:rPr>
          <w:rFonts w:ascii="ＭＳ 明朝" w:eastAsia="ＭＳ 明朝" w:hAnsi="ＭＳ 明朝" w:hint="eastAsia"/>
        </w:rPr>
        <w:t>長野県木質バイオマス循環利用普及促進事業（以下「事業」という。）実施要領（令和３年３月31日付け２信木利第129</w:t>
      </w:r>
      <w:r w:rsidR="000F5231">
        <w:rPr>
          <w:rFonts w:ascii="ＭＳ 明朝" w:eastAsia="ＭＳ 明朝" w:hAnsi="ＭＳ 明朝" w:hint="eastAsia"/>
        </w:rPr>
        <w:t>号長野県林務部長通知）第５の</w:t>
      </w:r>
      <w:r w:rsidRPr="00382CA8">
        <w:rPr>
          <w:rFonts w:ascii="ＭＳ 明朝" w:eastAsia="ＭＳ 明朝" w:hAnsi="ＭＳ 明朝" w:hint="eastAsia"/>
        </w:rPr>
        <w:t>２</w:t>
      </w:r>
      <w:r w:rsidR="000F5231">
        <w:rPr>
          <w:rFonts w:ascii="ＭＳ 明朝" w:eastAsia="ＭＳ 明朝" w:hAnsi="ＭＳ 明朝" w:hint="eastAsia"/>
        </w:rPr>
        <w:t>の（</w:t>
      </w:r>
      <w:r w:rsidRPr="00382CA8">
        <w:rPr>
          <w:rFonts w:ascii="ＭＳ 明朝" w:eastAsia="ＭＳ 明朝" w:hAnsi="ＭＳ 明朝" w:hint="eastAsia"/>
        </w:rPr>
        <w:t>２</w:t>
      </w:r>
      <w:r w:rsidR="000F5231">
        <w:rPr>
          <w:rFonts w:ascii="ＭＳ 明朝" w:eastAsia="ＭＳ 明朝" w:hAnsi="ＭＳ 明朝" w:hint="eastAsia"/>
        </w:rPr>
        <w:t>）</w:t>
      </w:r>
      <w:r w:rsidRPr="00382CA8">
        <w:rPr>
          <w:rFonts w:ascii="ＭＳ 明朝" w:eastAsia="ＭＳ 明朝" w:hAnsi="ＭＳ 明朝" w:hint="eastAsia"/>
        </w:rPr>
        <w:t>の規定により、長野県産ペレットの燃料供給に係る協定を次のとおり締結する。</w:t>
      </w:r>
    </w:p>
    <w:p w:rsidR="00D11162" w:rsidRPr="00382CA8" w:rsidRDefault="00D1116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D11162" w:rsidRPr="00382CA8" w:rsidRDefault="00D1116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 xml:space="preserve">１　</w:t>
      </w:r>
      <w:r w:rsidR="00382CA8" w:rsidRPr="00382CA8">
        <w:rPr>
          <w:rFonts w:ascii="ＭＳ 明朝" w:eastAsia="ＭＳ 明朝" w:hAnsi="ＭＳ 明朝" w:hint="eastAsia"/>
        </w:rPr>
        <w:t>この協定の</w:t>
      </w:r>
      <w:r w:rsidRPr="00382CA8">
        <w:rPr>
          <w:rFonts w:ascii="ＭＳ 明朝" w:eastAsia="ＭＳ 明朝" w:hAnsi="ＭＳ 明朝" w:hint="eastAsia"/>
        </w:rPr>
        <w:t>協定期間は、令和　　年　　月　　日から３年間とする。</w:t>
      </w:r>
    </w:p>
    <w:p w:rsidR="005E10A2" w:rsidRDefault="005E10A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F7650F" w:rsidRPr="00382CA8" w:rsidRDefault="00D1116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 xml:space="preserve">２　</w:t>
      </w:r>
      <w:r w:rsidR="00C83CAE">
        <w:rPr>
          <w:rFonts w:ascii="ＭＳ 明朝" w:eastAsia="ＭＳ 明朝" w:hAnsi="ＭＳ 明朝" w:hint="eastAsia"/>
        </w:rPr>
        <w:t>販売事業者は、協定期間において、間接補助事業者</w:t>
      </w:r>
      <w:r w:rsidR="000F5231">
        <w:rPr>
          <w:rFonts w:ascii="ＭＳ 明朝" w:eastAsia="ＭＳ 明朝" w:hAnsi="ＭＳ 明朝" w:hint="eastAsia"/>
        </w:rPr>
        <w:t>における</w:t>
      </w:r>
      <w:r w:rsidR="00C83CAE">
        <w:rPr>
          <w:rFonts w:ascii="ＭＳ 明朝" w:eastAsia="ＭＳ 明朝" w:hAnsi="ＭＳ 明朝" w:hint="eastAsia"/>
        </w:rPr>
        <w:t>需要に応じて、長野県産ペレットを安定的に販売する。</w:t>
      </w:r>
    </w:p>
    <w:p w:rsidR="005E10A2" w:rsidRDefault="005E10A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D11162" w:rsidRPr="00382CA8" w:rsidRDefault="00D1116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>３　この協定は</w:t>
      </w:r>
      <w:r w:rsidR="00A72AFD">
        <w:rPr>
          <w:rFonts w:ascii="ＭＳ 明朝" w:eastAsia="ＭＳ 明朝" w:hAnsi="ＭＳ 明朝" w:hint="eastAsia"/>
        </w:rPr>
        <w:t>、</w:t>
      </w:r>
      <w:r w:rsidR="003F4C04">
        <w:rPr>
          <w:rFonts w:ascii="ＭＳ 明朝" w:eastAsia="ＭＳ 明朝" w:hAnsi="ＭＳ 明朝" w:hint="eastAsia"/>
        </w:rPr>
        <w:t>協定期間において、</w:t>
      </w:r>
      <w:r w:rsidRPr="00382CA8">
        <w:rPr>
          <w:rFonts w:ascii="ＭＳ 明朝" w:eastAsia="ＭＳ 明朝" w:hAnsi="ＭＳ 明朝" w:hint="eastAsia"/>
        </w:rPr>
        <w:t>間接補助事業者</w:t>
      </w:r>
      <w:r w:rsidR="003F4C04">
        <w:rPr>
          <w:rFonts w:ascii="ＭＳ 明朝" w:eastAsia="ＭＳ 明朝" w:hAnsi="ＭＳ 明朝" w:hint="eastAsia"/>
        </w:rPr>
        <w:t>が</w:t>
      </w:r>
      <w:r w:rsidR="00A72AFD" w:rsidRPr="00382CA8">
        <w:rPr>
          <w:rFonts w:ascii="ＭＳ 明朝" w:eastAsia="ＭＳ 明朝" w:hAnsi="ＭＳ 明朝" w:hint="eastAsia"/>
        </w:rPr>
        <w:t>販売事業者</w:t>
      </w:r>
      <w:r w:rsidRPr="00382CA8">
        <w:rPr>
          <w:rFonts w:ascii="ＭＳ 明朝" w:eastAsia="ＭＳ 明朝" w:hAnsi="ＭＳ 明朝" w:hint="eastAsia"/>
        </w:rPr>
        <w:t>の</w:t>
      </w:r>
      <w:r w:rsidR="003F4C04">
        <w:rPr>
          <w:rFonts w:ascii="ＭＳ 明朝" w:eastAsia="ＭＳ 明朝" w:hAnsi="ＭＳ 明朝" w:hint="eastAsia"/>
        </w:rPr>
        <w:t>販売する長野県産ペレットを購入することを</w:t>
      </w:r>
      <w:r w:rsidRPr="00382CA8">
        <w:rPr>
          <w:rFonts w:ascii="ＭＳ 明朝" w:eastAsia="ＭＳ 明朝" w:hAnsi="ＭＳ 明朝" w:hint="eastAsia"/>
        </w:rPr>
        <w:t>拘束するものではない。</w:t>
      </w:r>
    </w:p>
    <w:p w:rsidR="005E10A2" w:rsidRPr="003F4C04" w:rsidRDefault="005E10A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D11162" w:rsidRPr="00382CA8" w:rsidRDefault="00D11162" w:rsidP="00382CA8">
      <w:pPr>
        <w:tabs>
          <w:tab w:val="left" w:pos="8504"/>
        </w:tabs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 xml:space="preserve">４　</w:t>
      </w:r>
      <w:r w:rsidR="00A72AFD">
        <w:rPr>
          <w:rFonts w:ascii="ＭＳ 明朝" w:eastAsia="ＭＳ 明朝" w:hAnsi="ＭＳ 明朝" w:hint="eastAsia"/>
        </w:rPr>
        <w:t>間接補助事業者は、</w:t>
      </w:r>
      <w:r w:rsidR="003F4C04">
        <w:rPr>
          <w:rFonts w:ascii="ＭＳ 明朝" w:eastAsia="ＭＳ 明朝" w:hAnsi="ＭＳ 明朝" w:hint="eastAsia"/>
        </w:rPr>
        <w:t>長野県産ペレットを購入する販売事業者を変更した</w:t>
      </w:r>
      <w:r w:rsidRPr="00382CA8">
        <w:rPr>
          <w:rFonts w:ascii="ＭＳ 明朝" w:eastAsia="ＭＳ 明朝" w:hAnsi="ＭＳ 明朝" w:hint="eastAsia"/>
        </w:rPr>
        <w:t>ときは、</w:t>
      </w:r>
      <w:r w:rsidR="000F5231">
        <w:rPr>
          <w:rFonts w:ascii="ＭＳ 明朝" w:eastAsia="ＭＳ 明朝" w:hAnsi="ＭＳ 明朝" w:hint="eastAsia"/>
        </w:rPr>
        <w:t>新たな販売事業者との間で、</w:t>
      </w:r>
      <w:r w:rsidR="00E82D90">
        <w:rPr>
          <w:rFonts w:ascii="ＭＳ 明朝" w:eastAsia="ＭＳ 明朝" w:hAnsi="ＭＳ 明朝" w:hint="eastAsia"/>
        </w:rPr>
        <w:t>変更</w:t>
      </w:r>
      <w:r w:rsidR="003F4C04">
        <w:rPr>
          <w:rFonts w:ascii="ＭＳ 明朝" w:eastAsia="ＭＳ 明朝" w:hAnsi="ＭＳ 明朝" w:hint="eastAsia"/>
        </w:rPr>
        <w:t>した</w:t>
      </w:r>
      <w:r w:rsidR="00E82D90">
        <w:rPr>
          <w:rFonts w:ascii="ＭＳ 明朝" w:eastAsia="ＭＳ 明朝" w:hAnsi="ＭＳ 明朝" w:hint="eastAsia"/>
        </w:rPr>
        <w:t>ときを始期とし、</w:t>
      </w:r>
      <w:r w:rsidR="003F4C04">
        <w:rPr>
          <w:rFonts w:ascii="ＭＳ 明朝" w:eastAsia="ＭＳ 明朝" w:hAnsi="ＭＳ 明朝" w:hint="eastAsia"/>
        </w:rPr>
        <w:t>この</w:t>
      </w:r>
      <w:r w:rsidR="00C83CAE">
        <w:rPr>
          <w:rFonts w:ascii="ＭＳ 明朝" w:eastAsia="ＭＳ 明朝" w:hAnsi="ＭＳ 明朝" w:hint="eastAsia"/>
        </w:rPr>
        <w:t>協定</w:t>
      </w:r>
      <w:r w:rsidR="000F5231">
        <w:rPr>
          <w:rFonts w:ascii="ＭＳ 明朝" w:eastAsia="ＭＳ 明朝" w:hAnsi="ＭＳ 明朝" w:hint="eastAsia"/>
        </w:rPr>
        <w:t>の協定</w:t>
      </w:r>
      <w:r w:rsidR="00C83CAE">
        <w:rPr>
          <w:rFonts w:ascii="ＭＳ 明朝" w:eastAsia="ＭＳ 明朝" w:hAnsi="ＭＳ 明朝" w:hint="eastAsia"/>
        </w:rPr>
        <w:t>期間の</w:t>
      </w:r>
      <w:r w:rsidR="000F5231">
        <w:rPr>
          <w:rFonts w:ascii="ＭＳ 明朝" w:eastAsia="ＭＳ 明朝" w:hAnsi="ＭＳ 明朝" w:hint="eastAsia"/>
        </w:rPr>
        <w:t>終期を協定期間の終期とする新たな協定書を締結し、</w:t>
      </w:r>
      <w:r w:rsidR="003F4C04">
        <w:rPr>
          <w:rFonts w:ascii="ＭＳ 明朝" w:eastAsia="ＭＳ 明朝" w:hAnsi="ＭＳ 明朝" w:hint="eastAsia"/>
        </w:rPr>
        <w:t>その写しを</w:t>
      </w:r>
      <w:r w:rsidR="005E10A2">
        <w:rPr>
          <w:rFonts w:ascii="ＭＳ 明朝" w:eastAsia="ＭＳ 明朝" w:hAnsi="ＭＳ 明朝" w:hint="eastAsia"/>
        </w:rPr>
        <w:t>遅滞なく</w:t>
      </w:r>
      <w:r w:rsidRPr="00382CA8">
        <w:rPr>
          <w:rFonts w:ascii="ＭＳ 明朝" w:eastAsia="ＭＳ 明朝" w:hAnsi="ＭＳ 明朝" w:hint="eastAsia"/>
        </w:rPr>
        <w:t>補助事業者</w:t>
      </w:r>
      <w:r w:rsidR="00CE3BAF" w:rsidRPr="00382CA8">
        <w:rPr>
          <w:rFonts w:ascii="ＭＳ 明朝" w:eastAsia="ＭＳ 明朝" w:hAnsi="ＭＳ 明朝" w:hint="eastAsia"/>
        </w:rPr>
        <w:t>である飯田市</w:t>
      </w:r>
      <w:r w:rsidR="004302A4">
        <w:rPr>
          <w:rFonts w:ascii="ＭＳ 明朝" w:eastAsia="ＭＳ 明朝" w:hAnsi="ＭＳ 明朝" w:hint="eastAsia"/>
        </w:rPr>
        <w:t>（</w:t>
      </w:r>
      <w:r w:rsidR="00234F99">
        <w:rPr>
          <w:rFonts w:ascii="ＭＳ 明朝" w:eastAsia="ＭＳ 明朝" w:hAnsi="ＭＳ 明朝" w:hint="eastAsia"/>
        </w:rPr>
        <w:t>市民協働環境部</w:t>
      </w:r>
      <w:r w:rsidR="004302A4">
        <w:rPr>
          <w:rFonts w:ascii="ＭＳ 明朝" w:eastAsia="ＭＳ 明朝" w:hAnsi="ＭＳ 明朝" w:hint="eastAsia"/>
        </w:rPr>
        <w:t>ゼロカーボンシティ推進課）</w:t>
      </w:r>
      <w:r w:rsidR="00C83CAE">
        <w:rPr>
          <w:rFonts w:ascii="ＭＳ 明朝" w:eastAsia="ＭＳ 明朝" w:hAnsi="ＭＳ 明朝" w:hint="eastAsia"/>
        </w:rPr>
        <w:t>に提出</w:t>
      </w:r>
      <w:r w:rsidRPr="00382CA8">
        <w:rPr>
          <w:rFonts w:ascii="ＭＳ 明朝" w:eastAsia="ＭＳ 明朝" w:hAnsi="ＭＳ 明朝" w:hint="eastAsia"/>
        </w:rPr>
        <w:t>する。</w:t>
      </w:r>
    </w:p>
    <w:p w:rsidR="00F7650F" w:rsidRPr="004302A4" w:rsidRDefault="00F7650F" w:rsidP="00382CA8">
      <w:pPr>
        <w:autoSpaceDE w:val="0"/>
        <w:autoSpaceDN w:val="0"/>
        <w:rPr>
          <w:rFonts w:ascii="ＭＳ 明朝" w:eastAsia="ＭＳ 明朝" w:hAnsi="ＭＳ 明朝"/>
        </w:rPr>
      </w:pPr>
    </w:p>
    <w:p w:rsidR="00382CA8" w:rsidRPr="00382CA8" w:rsidRDefault="00382CA8" w:rsidP="00382CA8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>間接補助事業者はこの協定の写しを補助事業者に提出する。</w:t>
      </w:r>
    </w:p>
    <w:p w:rsidR="00382CA8" w:rsidRPr="00382CA8" w:rsidRDefault="00382CA8" w:rsidP="00382CA8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:rsidR="00382CA8" w:rsidRPr="00382CA8" w:rsidRDefault="00382CA8" w:rsidP="00382CA8">
      <w:pPr>
        <w:autoSpaceDE w:val="0"/>
        <w:autoSpaceDN w:val="0"/>
        <w:rPr>
          <w:rFonts w:ascii="ＭＳ 明朝" w:eastAsia="ＭＳ 明朝" w:hAnsi="ＭＳ 明朝"/>
        </w:rPr>
      </w:pPr>
    </w:p>
    <w:p w:rsidR="00382CA8" w:rsidRPr="00382CA8" w:rsidRDefault="00382CA8" w:rsidP="00382CA8">
      <w:pPr>
        <w:autoSpaceDE w:val="0"/>
        <w:autoSpaceDN w:val="0"/>
        <w:rPr>
          <w:rFonts w:ascii="ＭＳ 明朝" w:eastAsia="ＭＳ 明朝" w:hAnsi="ＭＳ 明朝"/>
        </w:rPr>
      </w:pPr>
      <w:r w:rsidRPr="00382CA8">
        <w:rPr>
          <w:rFonts w:ascii="ＭＳ 明朝" w:eastAsia="ＭＳ 明朝" w:hAnsi="ＭＳ 明朝" w:hint="eastAsia"/>
        </w:rPr>
        <w:t>令和　　年　　月　　日</w:t>
      </w:r>
    </w:p>
    <w:p w:rsidR="00382CA8" w:rsidRPr="00382CA8" w:rsidRDefault="00382CA8" w:rsidP="00382CA8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842"/>
        <w:gridCol w:w="709"/>
        <w:gridCol w:w="3254"/>
      </w:tblGrid>
      <w:tr w:rsidR="00382CA8" w:rsidRPr="00382CA8" w:rsidTr="00382CA8">
        <w:trPr>
          <w:trHeight w:val="794"/>
        </w:trPr>
        <w:tc>
          <w:tcPr>
            <w:tcW w:w="1842" w:type="dxa"/>
            <w:vMerge w:val="restart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2CA8">
              <w:rPr>
                <w:rFonts w:ascii="ＭＳ 明朝" w:eastAsia="ＭＳ 明朝" w:hAnsi="ＭＳ 明朝" w:hint="eastAsia"/>
              </w:rPr>
              <w:t>間接補助事業者</w:t>
            </w:r>
          </w:p>
        </w:tc>
        <w:tc>
          <w:tcPr>
            <w:tcW w:w="709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2CA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54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2CA8" w:rsidRPr="00382CA8" w:rsidTr="00382CA8">
        <w:trPr>
          <w:trHeight w:val="794"/>
        </w:trPr>
        <w:tc>
          <w:tcPr>
            <w:tcW w:w="1842" w:type="dxa"/>
            <w:vMerge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2CA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54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2CA8" w:rsidRPr="00382CA8" w:rsidTr="00382CA8">
        <w:trPr>
          <w:trHeight w:val="794"/>
        </w:trPr>
        <w:tc>
          <w:tcPr>
            <w:tcW w:w="1842" w:type="dxa"/>
            <w:vMerge w:val="restart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2CA8">
              <w:rPr>
                <w:rFonts w:ascii="ＭＳ 明朝" w:eastAsia="ＭＳ 明朝" w:hAnsi="ＭＳ 明朝" w:hint="eastAsia"/>
              </w:rPr>
              <w:t>販売事業者</w:t>
            </w:r>
          </w:p>
        </w:tc>
        <w:tc>
          <w:tcPr>
            <w:tcW w:w="709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2CA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54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2CA8" w:rsidRPr="00382CA8" w:rsidTr="00382CA8">
        <w:trPr>
          <w:trHeight w:val="794"/>
        </w:trPr>
        <w:tc>
          <w:tcPr>
            <w:tcW w:w="1842" w:type="dxa"/>
            <w:vMerge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82CA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54" w:type="dxa"/>
            <w:vAlign w:val="center"/>
          </w:tcPr>
          <w:p w:rsidR="00382CA8" w:rsidRPr="00382CA8" w:rsidRDefault="00382CA8" w:rsidP="00382CA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F7650F" w:rsidRPr="00382CA8" w:rsidRDefault="00F7650F" w:rsidP="003F4C04">
      <w:pPr>
        <w:autoSpaceDE w:val="0"/>
        <w:autoSpaceDN w:val="0"/>
        <w:spacing w:line="20" w:lineRule="exact"/>
        <w:rPr>
          <w:rFonts w:ascii="ＭＳ 明朝" w:eastAsia="ＭＳ 明朝" w:hAnsi="ＭＳ 明朝"/>
        </w:rPr>
      </w:pPr>
    </w:p>
    <w:sectPr w:rsidR="00F7650F" w:rsidRPr="00382CA8" w:rsidSect="003F4C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AE" w:rsidRDefault="00C83CAE" w:rsidP="00C83CAE">
      <w:r>
        <w:separator/>
      </w:r>
    </w:p>
  </w:endnote>
  <w:endnote w:type="continuationSeparator" w:id="0">
    <w:p w:rsidR="00C83CAE" w:rsidRDefault="00C83CAE" w:rsidP="00C8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AE" w:rsidRDefault="00C83CAE" w:rsidP="00C83CAE">
      <w:r>
        <w:separator/>
      </w:r>
    </w:p>
  </w:footnote>
  <w:footnote w:type="continuationSeparator" w:id="0">
    <w:p w:rsidR="00C83CAE" w:rsidRDefault="00C83CAE" w:rsidP="00C8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0F"/>
    <w:rsid w:val="000F5231"/>
    <w:rsid w:val="00234F99"/>
    <w:rsid w:val="002E741C"/>
    <w:rsid w:val="00382CA8"/>
    <w:rsid w:val="003F4C04"/>
    <w:rsid w:val="004302A4"/>
    <w:rsid w:val="005E10A2"/>
    <w:rsid w:val="0062443D"/>
    <w:rsid w:val="00A72AFD"/>
    <w:rsid w:val="00A77ED7"/>
    <w:rsid w:val="00C83CAE"/>
    <w:rsid w:val="00CE3BAF"/>
    <w:rsid w:val="00D11162"/>
    <w:rsid w:val="00E82D90"/>
    <w:rsid w:val="00F7650F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09A41E-04D6-49F9-9EE8-5D60A8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C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CAE"/>
  </w:style>
  <w:style w:type="paragraph" w:styleId="a6">
    <w:name w:val="footer"/>
    <w:basedOn w:val="a"/>
    <w:link w:val="a7"/>
    <w:uiPriority w:val="99"/>
    <w:unhideWhenUsed/>
    <w:rsid w:val="00C83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悠貴</dc:creator>
  <cp:keywords/>
  <dc:description/>
  <cp:lastModifiedBy>田中 悠貴</cp:lastModifiedBy>
  <cp:revision>11</cp:revision>
  <dcterms:created xsi:type="dcterms:W3CDTF">2024-05-10T11:02:00Z</dcterms:created>
  <dcterms:modified xsi:type="dcterms:W3CDTF">2024-11-26T00:38:00Z</dcterms:modified>
</cp:coreProperties>
</file>