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EEF8" w14:textId="77777777" w:rsidR="00760F4D" w:rsidRPr="00760F4D" w:rsidRDefault="00760F4D" w:rsidP="00760F4D"/>
    <w:p w14:paraId="39487BBB" w14:textId="0CE91B48" w:rsidR="00760F4D" w:rsidRPr="00760F4D" w:rsidRDefault="00760F4D" w:rsidP="00760F4D">
      <w:pPr>
        <w:jc w:val="center"/>
        <w:rPr>
          <w:sz w:val="48"/>
          <w:szCs w:val="48"/>
        </w:rPr>
      </w:pPr>
      <w:bookmarkStart w:id="0" w:name="OLE_LINK1"/>
      <w:r w:rsidRPr="00760F4D">
        <w:rPr>
          <w:rFonts w:hint="eastAsia"/>
          <w:sz w:val="48"/>
          <w:szCs w:val="48"/>
        </w:rPr>
        <w:t>電子入札に</w:t>
      </w:r>
      <w:r w:rsidR="00950181">
        <w:rPr>
          <w:rFonts w:hint="eastAsia"/>
          <w:sz w:val="48"/>
          <w:szCs w:val="48"/>
        </w:rPr>
        <w:t>係る</w:t>
      </w:r>
      <w:r w:rsidRPr="00760F4D">
        <w:rPr>
          <w:rFonts w:hint="eastAsia"/>
          <w:sz w:val="48"/>
          <w:szCs w:val="48"/>
        </w:rPr>
        <w:t>指名競争入札辞退届</w:t>
      </w:r>
      <w:bookmarkEnd w:id="0"/>
    </w:p>
    <w:p w14:paraId="2CBF9465" w14:textId="77777777" w:rsidR="00760F4D" w:rsidRPr="00760F4D" w:rsidRDefault="00760F4D" w:rsidP="00760F4D">
      <w:pPr>
        <w:jc w:val="right"/>
        <w:rPr>
          <w:sz w:val="24"/>
          <w:szCs w:val="24"/>
        </w:rPr>
      </w:pPr>
    </w:p>
    <w:p w14:paraId="4CACA9E7" w14:textId="77777777" w:rsidR="00760F4D" w:rsidRPr="00760F4D" w:rsidRDefault="00760F4D" w:rsidP="00760F4D">
      <w:pPr>
        <w:jc w:val="right"/>
        <w:rPr>
          <w:sz w:val="24"/>
          <w:szCs w:val="24"/>
        </w:rPr>
      </w:pPr>
      <w:r w:rsidRPr="00760F4D">
        <w:rPr>
          <w:rFonts w:hint="eastAsia"/>
          <w:sz w:val="24"/>
          <w:szCs w:val="24"/>
        </w:rPr>
        <w:t>令和　　年　　月　　日</w:t>
      </w:r>
    </w:p>
    <w:p w14:paraId="16FEDA23" w14:textId="77777777" w:rsidR="00760F4D" w:rsidRPr="00760F4D" w:rsidRDefault="00760F4D" w:rsidP="00760F4D">
      <w:pPr>
        <w:ind w:firstLineChars="100" w:firstLine="240"/>
        <w:rPr>
          <w:sz w:val="24"/>
          <w:szCs w:val="24"/>
        </w:rPr>
      </w:pPr>
    </w:p>
    <w:p w14:paraId="4A0334AD" w14:textId="77777777" w:rsidR="00760F4D" w:rsidRPr="00760F4D" w:rsidRDefault="00760F4D" w:rsidP="00760F4D">
      <w:pPr>
        <w:ind w:firstLineChars="100" w:firstLine="240"/>
        <w:rPr>
          <w:sz w:val="24"/>
          <w:szCs w:val="24"/>
        </w:rPr>
      </w:pPr>
      <w:r w:rsidRPr="00760F4D">
        <w:rPr>
          <w:rFonts w:hint="eastAsia"/>
          <w:sz w:val="24"/>
          <w:szCs w:val="24"/>
        </w:rPr>
        <w:t>飯田市長　佐藤　健　殿</w:t>
      </w:r>
    </w:p>
    <w:p w14:paraId="7808A105" w14:textId="77777777" w:rsidR="00760F4D" w:rsidRPr="00760F4D" w:rsidRDefault="00760F4D" w:rsidP="00760F4D">
      <w:pPr>
        <w:ind w:firstLineChars="1700" w:firstLine="3570"/>
        <w:rPr>
          <w:szCs w:val="21"/>
        </w:rPr>
      </w:pPr>
    </w:p>
    <w:p w14:paraId="7E16244A" w14:textId="77777777" w:rsidR="00760F4D" w:rsidRPr="00760F4D" w:rsidRDefault="00760F4D" w:rsidP="00760F4D">
      <w:pPr>
        <w:ind w:firstLineChars="1700" w:firstLine="3570"/>
        <w:rPr>
          <w:szCs w:val="21"/>
        </w:rPr>
      </w:pPr>
      <w:r w:rsidRPr="00760F4D">
        <w:rPr>
          <w:rFonts w:hint="eastAsia"/>
          <w:szCs w:val="21"/>
        </w:rPr>
        <w:t>入札</w:t>
      </w:r>
      <w:r w:rsidRPr="00760F4D">
        <w:rPr>
          <w:szCs w:val="21"/>
        </w:rPr>
        <w:t>(</w:t>
      </w:r>
      <w:r w:rsidRPr="00760F4D">
        <w:rPr>
          <w:rFonts w:hint="eastAsia"/>
          <w:szCs w:val="21"/>
        </w:rPr>
        <w:t>見積</w:t>
      </w:r>
      <w:r w:rsidRPr="00760F4D">
        <w:rPr>
          <w:szCs w:val="21"/>
        </w:rPr>
        <w:t>)</w:t>
      </w:r>
      <w:r w:rsidRPr="00760F4D">
        <w:rPr>
          <w:rFonts w:hint="eastAsia"/>
          <w:szCs w:val="21"/>
        </w:rPr>
        <w:t>人</w:t>
      </w:r>
    </w:p>
    <w:p w14:paraId="327B253E" w14:textId="77777777" w:rsidR="00760F4D" w:rsidRPr="00760F4D" w:rsidRDefault="00760F4D" w:rsidP="00760F4D">
      <w:pPr>
        <w:rPr>
          <w:sz w:val="24"/>
          <w:szCs w:val="24"/>
        </w:rPr>
      </w:pPr>
      <w:r w:rsidRPr="00760F4D">
        <w:rPr>
          <w:rFonts w:hint="eastAsia"/>
          <w:sz w:val="24"/>
          <w:szCs w:val="24"/>
        </w:rPr>
        <w:t xml:space="preserve">　　　　　　　　　　　　　　　　住　　　所</w:t>
      </w:r>
    </w:p>
    <w:p w14:paraId="395086D4" w14:textId="77777777" w:rsidR="00760F4D" w:rsidRPr="00760F4D" w:rsidRDefault="00760F4D" w:rsidP="00760F4D">
      <w:pPr>
        <w:rPr>
          <w:sz w:val="24"/>
          <w:szCs w:val="24"/>
        </w:rPr>
      </w:pPr>
      <w:r w:rsidRPr="00760F4D">
        <w:rPr>
          <w:rFonts w:hint="eastAsia"/>
          <w:sz w:val="24"/>
          <w:szCs w:val="24"/>
        </w:rPr>
        <w:t xml:space="preserve">　　　　　　　　　　　　　　　　</w:t>
      </w:r>
    </w:p>
    <w:p w14:paraId="61513B8B" w14:textId="77777777" w:rsidR="00760F4D" w:rsidRPr="00760F4D" w:rsidRDefault="00760F4D" w:rsidP="00760F4D">
      <w:pPr>
        <w:ind w:firstLineChars="1800" w:firstLine="3780"/>
        <w:rPr>
          <w:szCs w:val="21"/>
        </w:rPr>
      </w:pPr>
      <w:r w:rsidRPr="00760F4D">
        <w:rPr>
          <w:rFonts w:hint="eastAsia"/>
          <w:szCs w:val="21"/>
        </w:rPr>
        <w:t>商号又は名称</w:t>
      </w:r>
    </w:p>
    <w:p w14:paraId="04663D1C" w14:textId="77777777" w:rsidR="00760F4D" w:rsidRPr="00760F4D" w:rsidRDefault="00760F4D" w:rsidP="00760F4D">
      <w:pPr>
        <w:ind w:firstLineChars="1800" w:firstLine="3780"/>
        <w:rPr>
          <w:szCs w:val="21"/>
        </w:rPr>
      </w:pPr>
    </w:p>
    <w:p w14:paraId="61430714" w14:textId="77777777" w:rsidR="00760F4D" w:rsidRPr="00760F4D" w:rsidRDefault="00760F4D" w:rsidP="00760F4D">
      <w:pPr>
        <w:ind w:firstLineChars="1600" w:firstLine="3840"/>
        <w:rPr>
          <w:sz w:val="24"/>
          <w:szCs w:val="24"/>
        </w:rPr>
      </w:pPr>
      <w:r w:rsidRPr="00760F4D">
        <w:rPr>
          <w:rFonts w:hint="eastAsia"/>
          <w:sz w:val="24"/>
          <w:szCs w:val="24"/>
        </w:rPr>
        <w:t xml:space="preserve">代表者氏名　　　　　　　　　　　　　　　　</w:t>
      </w:r>
    </w:p>
    <w:p w14:paraId="63737509" w14:textId="77777777" w:rsidR="00760F4D" w:rsidRPr="00760F4D" w:rsidRDefault="00760F4D" w:rsidP="00760F4D">
      <w:pPr>
        <w:ind w:firstLineChars="1400" w:firstLine="3360"/>
        <w:rPr>
          <w:sz w:val="24"/>
          <w:szCs w:val="24"/>
        </w:rPr>
      </w:pPr>
      <w:r w:rsidRPr="00760F4D">
        <w:rPr>
          <w:rFonts w:hint="eastAsia"/>
          <w:sz w:val="24"/>
          <w:szCs w:val="24"/>
        </w:rPr>
        <w:t xml:space="preserve">　　　　　　　　　　　　　　　　　　</w:t>
      </w:r>
    </w:p>
    <w:p w14:paraId="5F5DD440" w14:textId="42D5DB69" w:rsidR="00760F4D" w:rsidRDefault="00050615" w:rsidP="00760F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令和6年12月16日以降に公告通知する案件から開始する</w:t>
      </w:r>
      <w:r w:rsidR="00760F4D" w:rsidRPr="00760F4D">
        <w:rPr>
          <w:rFonts w:hint="eastAsia"/>
          <w:sz w:val="24"/>
          <w:szCs w:val="24"/>
        </w:rPr>
        <w:t>電子入札に係る指名競争入札について、都合により今後一切の入札（見積）を辞退します。</w:t>
      </w:r>
    </w:p>
    <w:p w14:paraId="214F30E6" w14:textId="1E7B0C23" w:rsidR="00050615" w:rsidRPr="00760F4D" w:rsidRDefault="00050615" w:rsidP="00760F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1　期間　令和6年12月16日から令和7年5月31日</w:t>
      </w:r>
    </w:p>
    <w:p w14:paraId="2DA4905D" w14:textId="77777777" w:rsidR="00760F4D" w:rsidRPr="00050615" w:rsidRDefault="00760F4D" w:rsidP="00760F4D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1D4315F5" w14:textId="77777777" w:rsidR="00760F4D" w:rsidRPr="00760F4D" w:rsidRDefault="00760F4D" w:rsidP="00760F4D">
      <w:pPr>
        <w:ind w:left="240" w:right="26" w:hangingChars="100" w:hanging="240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02"/>
        <w:gridCol w:w="4227"/>
      </w:tblGrid>
      <w:tr w:rsidR="00760F4D" w:rsidRPr="00760F4D" w14:paraId="42A26151" w14:textId="77777777" w:rsidTr="0020405E">
        <w:trPr>
          <w:trHeight w:val="5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0723" w14:textId="77777777" w:rsidR="00760F4D" w:rsidRPr="00760F4D" w:rsidRDefault="00760F4D" w:rsidP="00760F4D">
            <w:pPr>
              <w:jc w:val="center"/>
            </w:pPr>
            <w:r w:rsidRPr="00760F4D">
              <w:rPr>
                <w:rFonts w:hint="eastAsia"/>
              </w:rPr>
              <w:t>担　当　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86DA" w14:textId="77777777" w:rsidR="00760F4D" w:rsidRPr="00760F4D" w:rsidRDefault="00760F4D" w:rsidP="00760F4D">
            <w:r w:rsidRPr="00760F4D">
              <w:rPr>
                <w:rFonts w:hint="eastAsia"/>
              </w:rPr>
              <w:t>氏名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61CA" w14:textId="77777777" w:rsidR="00760F4D" w:rsidRPr="00760F4D" w:rsidRDefault="00760F4D" w:rsidP="00760F4D">
            <w:r w:rsidRPr="00760F4D">
              <w:rPr>
                <w:rFonts w:hint="eastAsia"/>
              </w:rPr>
              <w:t>連絡先</w:t>
            </w:r>
          </w:p>
        </w:tc>
      </w:tr>
    </w:tbl>
    <w:p w14:paraId="6A7C3F95" w14:textId="77777777" w:rsidR="00760F4D" w:rsidRPr="00760F4D" w:rsidRDefault="00760F4D" w:rsidP="00760F4D">
      <w:pPr>
        <w:rPr>
          <w:szCs w:val="21"/>
        </w:rPr>
      </w:pPr>
      <w:r w:rsidRPr="00760F4D">
        <w:rPr>
          <w:rFonts w:hint="eastAsia"/>
          <w:szCs w:val="21"/>
        </w:rPr>
        <w:t>※書類の提出は</w:t>
      </w:r>
      <w:r w:rsidRPr="00760F4D">
        <w:rPr>
          <w:szCs w:val="21"/>
        </w:rPr>
        <w:t>FAX</w:t>
      </w:r>
      <w:r w:rsidRPr="00760F4D">
        <w:rPr>
          <w:rFonts w:hint="eastAsia"/>
          <w:szCs w:val="21"/>
        </w:rPr>
        <w:t>でお願いします。返信先</w:t>
      </w:r>
      <w:r w:rsidRPr="00760F4D">
        <w:rPr>
          <w:szCs w:val="21"/>
        </w:rPr>
        <w:t>FAX</w:t>
      </w:r>
      <w:r w:rsidRPr="00760F4D">
        <w:rPr>
          <w:rFonts w:hint="eastAsia"/>
          <w:szCs w:val="21"/>
        </w:rPr>
        <w:t xml:space="preserve">番号　０２６５－２４－４５１１　　　　　</w:t>
      </w:r>
    </w:p>
    <w:p w14:paraId="3BA02B32" w14:textId="77777777" w:rsidR="00760F4D" w:rsidRPr="00760F4D" w:rsidRDefault="00760F4D" w:rsidP="00760F4D">
      <w:pPr>
        <w:rPr>
          <w:szCs w:val="21"/>
        </w:rPr>
      </w:pPr>
      <w:r w:rsidRPr="00760F4D">
        <w:rPr>
          <w:rFonts w:hint="eastAsia"/>
          <w:szCs w:val="21"/>
        </w:rPr>
        <w:t>※入札の辞退により、電子入札以外の業務の指名に際して不利になることはありません。</w:t>
      </w:r>
    </w:p>
    <w:p w14:paraId="384ACC3E" w14:textId="718D566E" w:rsidR="00DE2439" w:rsidRPr="00760F4D" w:rsidRDefault="00760F4D">
      <w:r w:rsidRPr="00760F4D">
        <w:rPr>
          <w:rFonts w:hint="eastAsia"/>
          <w:szCs w:val="21"/>
        </w:rPr>
        <w:t>※今後電子入札による指名競争入札参加を希望される場合は、ご連絡いただければ復活いたします。</w:t>
      </w:r>
    </w:p>
    <w:sectPr w:rsidR="00DE2439" w:rsidRPr="00760F4D" w:rsidSect="00D64D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4D"/>
    <w:rsid w:val="00050615"/>
    <w:rsid w:val="00285311"/>
    <w:rsid w:val="003160AF"/>
    <w:rsid w:val="00320AA9"/>
    <w:rsid w:val="00760F4D"/>
    <w:rsid w:val="0091074C"/>
    <w:rsid w:val="00950181"/>
    <w:rsid w:val="00CD330E"/>
    <w:rsid w:val="00DE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555BA3"/>
  <w15:chartTrackingRefBased/>
  <w15:docId w15:val="{347580E8-409C-41C1-9CB6-53430B9C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上柳 智広</dc:creator>
  <cp:keywords/>
  <dc:description/>
  <cp:lastModifiedBy>上柳 智広</cp:lastModifiedBy>
  <cp:revision>7</cp:revision>
  <cp:lastPrinted>2024-12-03T09:42:00Z</cp:lastPrinted>
  <dcterms:created xsi:type="dcterms:W3CDTF">2024-12-01T22:33:00Z</dcterms:created>
  <dcterms:modified xsi:type="dcterms:W3CDTF">2024-12-03T23:30:00Z</dcterms:modified>
</cp:coreProperties>
</file>