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9D" w:rsidRPr="00591D8B" w:rsidRDefault="00591D8B" w:rsidP="00EE3B2D">
      <w:pPr>
        <w:ind w:rightChars="134" w:right="281"/>
        <w:jc w:val="center"/>
        <w:rPr>
          <w:rFonts w:asciiTheme="minorEastAsia" w:eastAsiaTheme="minorEastAsia" w:hAnsiTheme="minorEastAsia"/>
          <w:sz w:val="28"/>
          <w:szCs w:val="22"/>
        </w:rPr>
      </w:pPr>
      <w:r w:rsidRPr="00591D8B">
        <w:rPr>
          <w:rFonts w:asciiTheme="minorEastAsia" w:eastAsiaTheme="minorEastAsia" w:hAnsiTheme="minorEastAsia" w:hint="eastAsia"/>
          <w:sz w:val="28"/>
          <w:szCs w:val="22"/>
        </w:rPr>
        <w:t>事業</w:t>
      </w:r>
      <w:r w:rsidR="00F9119D" w:rsidRPr="00591D8B">
        <w:rPr>
          <w:rFonts w:asciiTheme="minorEastAsia" w:eastAsiaTheme="minorEastAsia" w:hAnsiTheme="minorEastAsia" w:hint="eastAsia"/>
          <w:sz w:val="28"/>
          <w:szCs w:val="22"/>
        </w:rPr>
        <w:t>計画書(市制度資金用)</w:t>
      </w:r>
    </w:p>
    <w:p w:rsidR="00F9119D" w:rsidRPr="00A876CB" w:rsidRDefault="00F9119D" w:rsidP="00EE3B2D">
      <w:pPr>
        <w:ind w:rightChars="134" w:right="281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="00EE734B"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8619D" w:rsidRPr="00A876C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F9119D" w:rsidRDefault="00F9119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591D8B" w:rsidRDefault="00591D8B" w:rsidP="00591D8B">
      <w:pPr>
        <w:wordWrap w:val="0"/>
        <w:ind w:rightChars="134" w:right="281"/>
        <w:jc w:val="right"/>
        <w:rPr>
          <w:rFonts w:asciiTheme="minorEastAsia" w:eastAsia="PMingLiU" w:hAnsiTheme="minorEastAsia" w:hint="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E81B14" w:rsidRDefault="00E81B14" w:rsidP="00EE3B2D">
      <w:pPr>
        <w:ind w:rightChars="134" w:right="281"/>
        <w:rPr>
          <w:rFonts w:asciiTheme="minorEastAsia" w:eastAsia="PMingLiU" w:hAnsiTheme="minorEastAsia"/>
          <w:sz w:val="22"/>
          <w:szCs w:val="22"/>
          <w:u w:val="single"/>
          <w:lang w:eastAsia="zh-TW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　</w:t>
      </w:r>
      <w:r w:rsidRPr="00A876CB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事業所名　　　　　　　　　　　　　</w:t>
      </w:r>
      <w:r w:rsidR="00EE734B" w:rsidRPr="00A876C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A876CB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</w:t>
      </w: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E81B14" w:rsidRPr="00A876CB" w:rsidRDefault="00EE3B2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591D8B">
        <w:rPr>
          <w:rFonts w:asciiTheme="minorEastAsia" w:eastAsiaTheme="minorEastAsia" w:hAnsiTheme="minorEastAsia" w:hint="eastAsia"/>
          <w:sz w:val="22"/>
          <w:szCs w:val="22"/>
        </w:rPr>
        <w:t>内容及び現状・課題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7229"/>
      </w:tblGrid>
      <w:tr w:rsidR="00E81B14" w:rsidRPr="00A876CB" w:rsidTr="00591D8B">
        <w:trPr>
          <w:trHeight w:val="1645"/>
        </w:trPr>
        <w:tc>
          <w:tcPr>
            <w:tcW w:w="1370" w:type="dxa"/>
            <w:shd w:val="clear" w:color="auto" w:fill="auto"/>
            <w:vAlign w:val="center"/>
          </w:tcPr>
          <w:p w:rsidR="00E81B14" w:rsidRPr="00A876CB" w:rsidRDefault="00591D8B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事業内容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1B14" w:rsidRPr="00A876CB" w:rsidTr="00591D8B">
        <w:trPr>
          <w:trHeight w:val="1645"/>
        </w:trPr>
        <w:tc>
          <w:tcPr>
            <w:tcW w:w="1370" w:type="dxa"/>
            <w:shd w:val="clear" w:color="auto" w:fill="auto"/>
            <w:vAlign w:val="center"/>
          </w:tcPr>
          <w:p w:rsidR="00E81B14" w:rsidRPr="00A876CB" w:rsidRDefault="00591D8B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現状・課題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81B14" w:rsidRPr="00A876CB" w:rsidRDefault="00E81B14" w:rsidP="00EE3B2D">
      <w:pPr>
        <w:ind w:rightChars="134" w:right="281"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E3B2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課題</w:t>
      </w:r>
      <w:r w:rsidR="00591D8B">
        <w:rPr>
          <w:rFonts w:asciiTheme="minorEastAsia" w:eastAsiaTheme="minorEastAsia" w:hAnsiTheme="minorEastAsia" w:hint="eastAsia"/>
          <w:sz w:val="22"/>
          <w:szCs w:val="22"/>
        </w:rPr>
        <w:t>等への</w:t>
      </w:r>
      <w:r w:rsidR="00E81B14" w:rsidRPr="00A876CB">
        <w:rPr>
          <w:rFonts w:asciiTheme="minorEastAsia" w:eastAsiaTheme="minorEastAsia" w:hAnsiTheme="minorEastAsia" w:hint="eastAsia"/>
          <w:sz w:val="22"/>
          <w:szCs w:val="22"/>
        </w:rPr>
        <w:t>対応策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1134"/>
        <w:gridCol w:w="1134"/>
        <w:gridCol w:w="1134"/>
      </w:tblGrid>
      <w:tr w:rsidR="00591D8B" w:rsidRPr="00A876CB" w:rsidTr="003059EE">
        <w:trPr>
          <w:trHeight w:val="340"/>
        </w:trPr>
        <w:tc>
          <w:tcPr>
            <w:tcW w:w="5197" w:type="dxa"/>
            <w:shd w:val="clear" w:color="auto" w:fill="auto"/>
            <w:vAlign w:val="center"/>
          </w:tcPr>
          <w:p w:rsidR="00591D8B" w:rsidRPr="00A876CB" w:rsidRDefault="00591D8B" w:rsidP="00A876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対応策等の具体的内容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2F1E9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今年度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2F1E9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0F1F1C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次々年度</w:t>
            </w:r>
          </w:p>
        </w:tc>
      </w:tr>
      <w:tr w:rsidR="00591D8B" w:rsidRPr="00A876CB" w:rsidTr="0038579B">
        <w:trPr>
          <w:trHeight w:val="340"/>
        </w:trPr>
        <w:tc>
          <w:tcPr>
            <w:tcW w:w="5197" w:type="dxa"/>
            <w:shd w:val="clear" w:color="auto" w:fill="auto"/>
            <w:vAlign w:val="center"/>
          </w:tcPr>
          <w:p w:rsidR="00591D8B" w:rsidRPr="00A876CB" w:rsidRDefault="00591D8B" w:rsidP="00591D8B">
            <w:pPr>
              <w:ind w:rightChars="16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(記入例)</w:t>
            </w: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高性能機械を導入し稼働率を上げる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ind w:rightChars="23" w:right="4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</w:tr>
      <w:tr w:rsidR="00591D8B" w:rsidRPr="00A876CB" w:rsidTr="00C768C2">
        <w:trPr>
          <w:trHeight w:val="1759"/>
        </w:trPr>
        <w:tc>
          <w:tcPr>
            <w:tcW w:w="5197" w:type="dxa"/>
            <w:shd w:val="clear" w:color="auto" w:fill="auto"/>
            <w:vAlign w:val="center"/>
          </w:tcPr>
          <w:p w:rsidR="00591D8B" w:rsidRPr="00A876CB" w:rsidRDefault="00591D8B" w:rsidP="00591D8B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8B" w:rsidRPr="00A876CB" w:rsidRDefault="00591D8B" w:rsidP="00591D8B">
            <w:pPr>
              <w:ind w:rightChars="23" w:right="4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81B14" w:rsidRPr="00A876CB" w:rsidRDefault="00EE3B2D" w:rsidP="00EE3B2D">
      <w:pPr>
        <w:ind w:leftChars="200" w:left="420"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>対応策</w:t>
      </w:r>
      <w:r w:rsidR="00A876CB" w:rsidRPr="00A876CB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の具体的内容は、１に記載した</w:t>
      </w:r>
      <w:r w:rsidR="00591D8B">
        <w:rPr>
          <w:rFonts w:asciiTheme="minorEastAsia" w:eastAsiaTheme="minorEastAsia" w:hAnsiTheme="minorEastAsia" w:hint="eastAsia"/>
          <w:sz w:val="22"/>
          <w:szCs w:val="22"/>
        </w:rPr>
        <w:t>課題</w:t>
      </w:r>
      <w:r w:rsidR="00E81B14" w:rsidRPr="00A876CB">
        <w:rPr>
          <w:rFonts w:asciiTheme="minorEastAsia" w:eastAsiaTheme="minorEastAsia" w:hAnsiTheme="minorEastAsia" w:hint="eastAsia"/>
          <w:sz w:val="22"/>
          <w:szCs w:val="22"/>
        </w:rPr>
        <w:t>等について今後どのように対処する計画であるか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具体的に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851F63" w:rsidRPr="00A876CB" w:rsidRDefault="00851F63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D93135" w:rsidRPr="00A876CB" w:rsidRDefault="00EE3B2D" w:rsidP="00EE3B2D">
      <w:pPr>
        <w:ind w:left="220" w:rightChars="134" w:right="281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融資効果</w:t>
      </w:r>
    </w:p>
    <w:tbl>
      <w:tblPr>
        <w:tblW w:w="85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10"/>
        <w:gridCol w:w="2110"/>
        <w:gridCol w:w="2111"/>
      </w:tblGrid>
      <w:tr w:rsidR="00D93135" w:rsidRPr="00A876CB" w:rsidTr="0057566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:rsidR="00D93135" w:rsidRPr="00A876CB" w:rsidRDefault="00D93135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A876CB" w:rsidP="000F0DA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今年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度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5976FE" w:rsidP="000F0DA9">
            <w:pPr>
              <w:ind w:right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</w:t>
            </w:r>
            <w:r w:rsid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度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D93135" w:rsidRPr="00A876CB" w:rsidRDefault="005976FE" w:rsidP="000F0DA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次々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</w:tr>
      <w:tr w:rsidR="00D93135" w:rsidRPr="00A876CB" w:rsidTr="0057566F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:rsidR="00A876CB" w:rsidRPr="00A876CB" w:rsidRDefault="002F1E94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売上高</w:t>
            </w:r>
            <w:r w:rsidR="00A876CB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（千円）</w:t>
            </w: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</w:p>
          <w:p w:rsidR="00060DCA" w:rsidRPr="00A876CB" w:rsidRDefault="002F1E94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収益性</w:t>
            </w:r>
            <w:r w:rsidR="00A876CB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（％）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DCA" w:rsidRPr="00A876CB" w:rsidTr="0057566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31"/>
        </w:trPr>
        <w:tc>
          <w:tcPr>
            <w:tcW w:w="2268" w:type="dxa"/>
            <w:tcBorders>
              <w:top w:val="nil"/>
            </w:tcBorders>
            <w:vAlign w:val="center"/>
          </w:tcPr>
          <w:p w:rsidR="00060DCA" w:rsidRPr="00A876CB" w:rsidRDefault="00060DCA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売上高又は収益性が向上すると</w:t>
            </w:r>
            <w:r w:rsidR="00F9119D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見込まれる具体的根拠、</w:t>
            </w: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理由</w:t>
            </w:r>
          </w:p>
        </w:tc>
        <w:tc>
          <w:tcPr>
            <w:tcW w:w="6331" w:type="dxa"/>
            <w:gridSpan w:val="3"/>
            <w:tcBorders>
              <w:top w:val="nil"/>
            </w:tcBorders>
            <w:vAlign w:val="center"/>
          </w:tcPr>
          <w:p w:rsidR="00060DCA" w:rsidRPr="00A876CB" w:rsidRDefault="00060DCA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60DCA" w:rsidRPr="00A876CB" w:rsidRDefault="0045083B" w:rsidP="00EE3B2D">
      <w:pPr>
        <w:ind w:leftChars="200" w:left="420" w:rightChars="134" w:right="28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この融資を受けること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により事業はどうなるか。２に記載した対応策が売</w:t>
      </w:r>
      <w:r>
        <w:rPr>
          <w:rFonts w:asciiTheme="minorEastAsia" w:eastAsiaTheme="minorEastAsia" w:hAnsiTheme="minorEastAsia" w:hint="eastAsia"/>
          <w:sz w:val="22"/>
          <w:szCs w:val="22"/>
        </w:rPr>
        <w:t>上や収益性の向上にどのように関係し役立っているのかも加味し、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中長期的に事業内容が向上すると見込まれる理由</w:t>
      </w:r>
      <w:r>
        <w:rPr>
          <w:rFonts w:asciiTheme="minorEastAsia" w:eastAsiaTheme="minorEastAsia" w:hAnsiTheme="minorEastAsia" w:hint="eastAsia"/>
          <w:sz w:val="22"/>
          <w:szCs w:val="22"/>
        </w:rPr>
        <w:t>を具体的に記入する。</w:t>
      </w:r>
    </w:p>
    <w:sectPr w:rsidR="00060DCA" w:rsidRPr="00A876CB" w:rsidSect="00591D8B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33B" w:rsidRDefault="0027333B" w:rsidP="0027333B">
      <w:r>
        <w:separator/>
      </w:r>
    </w:p>
  </w:endnote>
  <w:endnote w:type="continuationSeparator" w:id="0">
    <w:p w:rsidR="0027333B" w:rsidRDefault="0027333B" w:rsidP="0027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33B" w:rsidRDefault="0027333B" w:rsidP="0027333B">
      <w:r>
        <w:separator/>
      </w:r>
    </w:p>
  </w:footnote>
  <w:footnote w:type="continuationSeparator" w:id="0">
    <w:p w:rsidR="0027333B" w:rsidRDefault="0027333B" w:rsidP="0027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EE"/>
    <w:rsid w:val="00060DCA"/>
    <w:rsid w:val="00074BEE"/>
    <w:rsid w:val="000F0DA9"/>
    <w:rsid w:val="000F1F1C"/>
    <w:rsid w:val="0027333B"/>
    <w:rsid w:val="00282699"/>
    <w:rsid w:val="0028619D"/>
    <w:rsid w:val="002F1E94"/>
    <w:rsid w:val="00331FA6"/>
    <w:rsid w:val="0045083B"/>
    <w:rsid w:val="00551B38"/>
    <w:rsid w:val="0057566F"/>
    <w:rsid w:val="00591D8B"/>
    <w:rsid w:val="005976FE"/>
    <w:rsid w:val="0064470F"/>
    <w:rsid w:val="007C01D9"/>
    <w:rsid w:val="007E6E4A"/>
    <w:rsid w:val="00817A95"/>
    <w:rsid w:val="00851F63"/>
    <w:rsid w:val="009C3AE5"/>
    <w:rsid w:val="00A876CB"/>
    <w:rsid w:val="00B5316D"/>
    <w:rsid w:val="00B83B56"/>
    <w:rsid w:val="00C24D21"/>
    <w:rsid w:val="00D93135"/>
    <w:rsid w:val="00E03201"/>
    <w:rsid w:val="00E70DA6"/>
    <w:rsid w:val="00E81B14"/>
    <w:rsid w:val="00EE3B2D"/>
    <w:rsid w:val="00EE734B"/>
    <w:rsid w:val="00EF5F34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73A6FF-9C93-43D1-82BB-3F3F449A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619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8619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73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7333B"/>
    <w:rPr>
      <w:kern w:val="2"/>
      <w:sz w:val="21"/>
      <w:szCs w:val="24"/>
    </w:rPr>
  </w:style>
  <w:style w:type="paragraph" w:styleId="a8">
    <w:name w:val="footer"/>
    <w:basedOn w:val="a"/>
    <w:link w:val="a9"/>
    <w:rsid w:val="002733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733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499B-31A7-4FF7-8987-CC80E4EC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平成　　年　　月　　日</vt:lpstr>
    </vt:vector>
  </TitlesOfParts>
  <Company> 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関島克郎</dc:creator>
  <cp:keywords/>
  <dc:description/>
  <cp:lastModifiedBy>西尾 章広</cp:lastModifiedBy>
  <cp:revision>15</cp:revision>
  <cp:lastPrinted>2019-05-09T06:34:00Z</cp:lastPrinted>
  <dcterms:created xsi:type="dcterms:W3CDTF">2022-03-01T08:04:00Z</dcterms:created>
  <dcterms:modified xsi:type="dcterms:W3CDTF">2026-02-13T07:12:00Z</dcterms:modified>
</cp:coreProperties>
</file>