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0B6" w:rsidRPr="005948CA" w:rsidRDefault="00E93D41" w:rsidP="005948CA">
      <w:pPr>
        <w:autoSpaceDE w:val="0"/>
        <w:autoSpaceDN w:val="0"/>
        <w:jc w:val="center"/>
        <w:rPr>
          <w:rFonts w:asciiTheme="minorEastAsia" w:hAnsiTheme="minorEastAsia"/>
        </w:rPr>
      </w:pPr>
      <w:r w:rsidRPr="005948CA">
        <w:rPr>
          <w:rFonts w:asciiTheme="minorEastAsia" w:hAnsiTheme="minorEastAsia" w:hint="eastAsia"/>
        </w:rPr>
        <w:t>いいだ太陽光推進コンソーシアム　入会申込書</w:t>
      </w:r>
    </w:p>
    <w:p w:rsidR="00E93D41" w:rsidRPr="005948CA" w:rsidRDefault="00E93D41" w:rsidP="005948CA">
      <w:pPr>
        <w:autoSpaceDE w:val="0"/>
        <w:autoSpaceDN w:val="0"/>
        <w:rPr>
          <w:rFonts w:asciiTheme="minorEastAsia" w:hAnsiTheme="minorEastAsia"/>
        </w:rPr>
      </w:pPr>
    </w:p>
    <w:p w:rsidR="00E93D41" w:rsidRPr="005948CA" w:rsidRDefault="00E93D41" w:rsidP="005948CA">
      <w:pPr>
        <w:autoSpaceDE w:val="0"/>
        <w:autoSpaceDN w:val="0"/>
        <w:jc w:val="right"/>
        <w:rPr>
          <w:rFonts w:asciiTheme="minorEastAsia" w:hAnsiTheme="minorEastAsia"/>
        </w:rPr>
      </w:pPr>
      <w:r w:rsidRPr="005948CA">
        <w:rPr>
          <w:rFonts w:asciiTheme="minorEastAsia" w:hAnsiTheme="minorEastAsia" w:hint="eastAsia"/>
        </w:rPr>
        <w:t>令和○年○月○日</w:t>
      </w:r>
    </w:p>
    <w:p w:rsidR="00E93D41" w:rsidRPr="005948CA" w:rsidRDefault="00E93D41" w:rsidP="005948CA">
      <w:pPr>
        <w:autoSpaceDE w:val="0"/>
        <w:autoSpaceDN w:val="0"/>
        <w:rPr>
          <w:rFonts w:asciiTheme="minorEastAsia" w:hAnsiTheme="minorEastAsia"/>
        </w:rPr>
      </w:pPr>
    </w:p>
    <w:p w:rsidR="00E93D41" w:rsidRPr="005948CA" w:rsidRDefault="00E93D41" w:rsidP="005948CA">
      <w:pPr>
        <w:autoSpaceDE w:val="0"/>
        <w:autoSpaceDN w:val="0"/>
        <w:rPr>
          <w:rFonts w:asciiTheme="minorEastAsia" w:hAnsiTheme="minorEastAsia"/>
        </w:rPr>
      </w:pPr>
      <w:r w:rsidRPr="005948CA">
        <w:rPr>
          <w:rFonts w:asciiTheme="minorEastAsia" w:hAnsiTheme="minorEastAsia" w:hint="eastAsia"/>
        </w:rPr>
        <w:t>いいだ太陽光推進コンソーシアム事務局　宛</w:t>
      </w:r>
    </w:p>
    <w:p w:rsidR="00E93D41" w:rsidRPr="005948CA" w:rsidRDefault="00E93D41" w:rsidP="005948CA">
      <w:pPr>
        <w:autoSpaceDE w:val="0"/>
        <w:autoSpaceDN w:val="0"/>
        <w:rPr>
          <w:rFonts w:asciiTheme="minorEastAsia" w:hAnsiTheme="minorEastAsia"/>
        </w:rPr>
      </w:pPr>
      <w:r w:rsidRPr="005948CA">
        <w:rPr>
          <w:rFonts w:asciiTheme="minorEastAsia" w:hAnsiTheme="minorEastAsia" w:hint="eastAsia"/>
        </w:rPr>
        <w:t>（飯田市ゼロカーボンシティ推進課）</w:t>
      </w:r>
    </w:p>
    <w:p w:rsidR="00E93D41" w:rsidRPr="005948CA" w:rsidRDefault="00E93D41" w:rsidP="005948CA">
      <w:pPr>
        <w:autoSpaceDE w:val="0"/>
        <w:autoSpaceDN w:val="0"/>
        <w:rPr>
          <w:rFonts w:asciiTheme="minorEastAsia" w:hAnsiTheme="minorEastAsia"/>
        </w:rPr>
      </w:pPr>
    </w:p>
    <w:p w:rsidR="00E93D41" w:rsidRPr="005948CA" w:rsidRDefault="00E93D41" w:rsidP="00B76821">
      <w:pPr>
        <w:autoSpaceDE w:val="0"/>
        <w:autoSpaceDN w:val="0"/>
        <w:ind w:leftChars="1500" w:left="3150"/>
        <w:rPr>
          <w:rFonts w:asciiTheme="minorEastAsia" w:hAnsiTheme="minorEastAsia"/>
        </w:rPr>
      </w:pPr>
      <w:r w:rsidRPr="005948CA">
        <w:rPr>
          <w:rFonts w:asciiTheme="minorEastAsia" w:hAnsiTheme="minorEastAsia" w:hint="eastAsia"/>
        </w:rPr>
        <w:t>申込者</w:t>
      </w:r>
    </w:p>
    <w:p w:rsidR="00B76821" w:rsidRDefault="00B76821" w:rsidP="00B76821">
      <w:pPr>
        <w:tabs>
          <w:tab w:val="left" w:pos="5245"/>
        </w:tabs>
        <w:autoSpaceDE w:val="0"/>
        <w:autoSpaceDN w:val="0"/>
        <w:ind w:leftChars="1600" w:left="5250" w:hangingChars="900" w:hanging="1890"/>
        <w:rPr>
          <w:rFonts w:asciiTheme="minorEastAsia" w:hAnsiTheme="minorEastAsia"/>
        </w:rPr>
      </w:pPr>
      <w:r>
        <w:rPr>
          <w:rFonts w:asciiTheme="minorEastAsia" w:hAnsiTheme="minorEastAsia" w:hint="eastAsia"/>
        </w:rPr>
        <w:t>所在地</w:t>
      </w:r>
      <w:r>
        <w:rPr>
          <w:rFonts w:asciiTheme="minorEastAsia" w:hAnsiTheme="minorEastAsia"/>
        </w:rPr>
        <w:tab/>
      </w:r>
      <w:r>
        <w:rPr>
          <w:rFonts w:asciiTheme="minorEastAsia" w:hAnsiTheme="minorEastAsia" w:hint="eastAsia"/>
        </w:rPr>
        <w:t>〒○○○-○○○○</w:t>
      </w:r>
      <w:r>
        <w:rPr>
          <w:rFonts w:asciiTheme="minorEastAsia" w:hAnsiTheme="minorEastAsia"/>
        </w:rPr>
        <w:br/>
      </w:r>
      <w:r>
        <w:rPr>
          <w:rFonts w:asciiTheme="minorEastAsia" w:hAnsiTheme="minorEastAsia" w:hint="eastAsia"/>
        </w:rPr>
        <w:t>○○番地○</w:t>
      </w:r>
    </w:p>
    <w:p w:rsidR="00E93D41" w:rsidRPr="005948CA" w:rsidRDefault="00E93D41" w:rsidP="00B76821">
      <w:pPr>
        <w:tabs>
          <w:tab w:val="left" w:pos="5245"/>
        </w:tabs>
        <w:autoSpaceDE w:val="0"/>
        <w:autoSpaceDN w:val="0"/>
        <w:ind w:leftChars="1600" w:left="5250" w:hangingChars="900" w:hanging="1890"/>
        <w:rPr>
          <w:rFonts w:asciiTheme="minorEastAsia" w:hAnsiTheme="minorEastAsia"/>
        </w:rPr>
      </w:pPr>
      <w:r w:rsidRPr="005948CA">
        <w:rPr>
          <w:rFonts w:asciiTheme="minorEastAsia" w:hAnsiTheme="minorEastAsia" w:hint="eastAsia"/>
        </w:rPr>
        <w:t>企業団体等の名称</w:t>
      </w:r>
      <w:r w:rsidRPr="005948CA">
        <w:rPr>
          <w:rFonts w:asciiTheme="minorEastAsia" w:hAnsiTheme="minorEastAsia"/>
        </w:rPr>
        <w:tab/>
      </w:r>
      <w:r w:rsidR="00B76821">
        <w:rPr>
          <w:rFonts w:asciiTheme="minorEastAsia" w:hAnsiTheme="minorEastAsia" w:hint="eastAsia"/>
        </w:rPr>
        <w:t>○○</w:t>
      </w:r>
    </w:p>
    <w:p w:rsidR="00E93D41" w:rsidRPr="005948CA" w:rsidRDefault="00E93D41" w:rsidP="00B76821">
      <w:pPr>
        <w:tabs>
          <w:tab w:val="left" w:pos="5245"/>
        </w:tabs>
        <w:autoSpaceDE w:val="0"/>
        <w:autoSpaceDN w:val="0"/>
        <w:ind w:leftChars="1600" w:left="5250" w:hangingChars="900" w:hanging="1890"/>
        <w:rPr>
          <w:rFonts w:asciiTheme="minorEastAsia" w:hAnsiTheme="minorEastAsia"/>
        </w:rPr>
      </w:pPr>
      <w:r w:rsidRPr="005948CA">
        <w:rPr>
          <w:rFonts w:asciiTheme="minorEastAsia" w:hAnsiTheme="minorEastAsia" w:hint="eastAsia"/>
        </w:rPr>
        <w:t>代表者役職・氏名</w:t>
      </w:r>
      <w:r w:rsidRPr="005948CA">
        <w:rPr>
          <w:rFonts w:asciiTheme="minorEastAsia" w:hAnsiTheme="minorEastAsia"/>
        </w:rPr>
        <w:tab/>
      </w:r>
      <w:r w:rsidR="00B76821">
        <w:rPr>
          <w:rFonts w:asciiTheme="minorEastAsia" w:hAnsiTheme="minorEastAsia" w:hint="eastAsia"/>
        </w:rPr>
        <w:t>○○　○○　○○</w:t>
      </w:r>
    </w:p>
    <w:p w:rsidR="00E93D41" w:rsidRPr="005948CA" w:rsidRDefault="00E93D41" w:rsidP="005948CA">
      <w:pPr>
        <w:autoSpaceDE w:val="0"/>
        <w:autoSpaceDN w:val="0"/>
        <w:rPr>
          <w:rFonts w:asciiTheme="minorEastAsia" w:hAnsiTheme="minorEastAsia"/>
        </w:rPr>
      </w:pPr>
    </w:p>
    <w:p w:rsidR="00E93D41" w:rsidRPr="005948CA" w:rsidRDefault="005948CA" w:rsidP="005948CA">
      <w:pPr>
        <w:autoSpaceDE w:val="0"/>
        <w:autoSpaceDN w:val="0"/>
        <w:ind w:firstLineChars="100" w:firstLine="210"/>
        <w:rPr>
          <w:rFonts w:asciiTheme="minorEastAsia" w:hAnsiTheme="minorEastAsia"/>
        </w:rPr>
      </w:pPr>
      <w:r w:rsidRPr="005948CA">
        <w:rPr>
          <w:rFonts w:asciiTheme="minorEastAsia" w:hAnsiTheme="minorEastAsia" w:hint="eastAsia"/>
        </w:rPr>
        <w:t>いいだ太陽光推進コンソーシアム規約第12条</w:t>
      </w:r>
      <w:r>
        <w:rPr>
          <w:rFonts w:asciiTheme="minorEastAsia" w:hAnsiTheme="minorEastAsia" w:hint="eastAsia"/>
        </w:rPr>
        <w:t>の規定に基づき、下記のとおり入会を申し込みます。</w:t>
      </w:r>
    </w:p>
    <w:p w:rsidR="00E93D41" w:rsidRPr="005948CA" w:rsidRDefault="00E93D41" w:rsidP="005948CA">
      <w:pPr>
        <w:autoSpaceDE w:val="0"/>
        <w:autoSpaceDN w:val="0"/>
        <w:rPr>
          <w:rFonts w:asciiTheme="minorEastAsia" w:hAnsiTheme="minorEastAsia"/>
        </w:rPr>
      </w:pPr>
    </w:p>
    <w:p w:rsidR="005948CA" w:rsidRDefault="005948CA" w:rsidP="005948CA">
      <w:pPr>
        <w:autoSpaceDE w:val="0"/>
        <w:autoSpaceDN w:val="0"/>
        <w:jc w:val="center"/>
        <w:rPr>
          <w:rFonts w:asciiTheme="minorEastAsia" w:hAnsiTheme="minorEastAsia"/>
        </w:rPr>
      </w:pPr>
      <w:r>
        <w:rPr>
          <w:rFonts w:asciiTheme="minorEastAsia" w:hAnsiTheme="minorEastAsia" w:hint="eastAsia"/>
        </w:rPr>
        <w:t>記</w:t>
      </w:r>
    </w:p>
    <w:p w:rsidR="005948CA" w:rsidRPr="005948CA" w:rsidRDefault="005948CA" w:rsidP="005948CA">
      <w:pPr>
        <w:autoSpaceDE w:val="0"/>
        <w:autoSpaceDN w:val="0"/>
        <w:rPr>
          <w:rFonts w:asciiTheme="minorEastAsia" w:hAnsiTheme="minorEastAsia"/>
        </w:rPr>
      </w:pPr>
    </w:p>
    <w:p w:rsidR="00E93D41" w:rsidRDefault="005948CA" w:rsidP="00B76821">
      <w:pPr>
        <w:autoSpaceDE w:val="0"/>
        <w:autoSpaceDN w:val="0"/>
        <w:ind w:left="210" w:hangingChars="100" w:hanging="210"/>
        <w:rPr>
          <w:rFonts w:asciiTheme="minorEastAsia" w:hAnsiTheme="minorEastAsia"/>
        </w:rPr>
      </w:pPr>
      <w:r>
        <w:rPr>
          <w:rFonts w:asciiTheme="minorEastAsia" w:hAnsiTheme="minorEastAsia" w:hint="eastAsia"/>
        </w:rPr>
        <w:t>１　入会を申し込む会員の種別</w:t>
      </w:r>
      <w:r w:rsidR="00B76821">
        <w:rPr>
          <w:rFonts w:asciiTheme="minorEastAsia" w:hAnsiTheme="minorEastAsia" w:hint="eastAsia"/>
        </w:rPr>
        <w:t>及び該当規定（該当するものに</w:t>
      </w:r>
      <w:r w:rsidR="00B76821">
        <w:rPr>
          <w:rFonts w:ascii="Segoe UI Symbol" w:hAnsi="Segoe UI Symbol" w:cs="Segoe UI Symbol" w:hint="eastAsia"/>
        </w:rPr>
        <w:t>✓</w:t>
      </w:r>
      <w:r w:rsidR="00B76821">
        <w:rPr>
          <w:rFonts w:asciiTheme="minorEastAsia" w:hAnsiTheme="minorEastAsia" w:hint="eastAsia"/>
        </w:rPr>
        <w:t>）</w:t>
      </w:r>
    </w:p>
    <w:p w:rsidR="005948CA" w:rsidRDefault="005948CA" w:rsidP="00B76821">
      <w:pPr>
        <w:autoSpaceDE w:val="0"/>
        <w:autoSpaceDN w:val="0"/>
        <w:ind w:leftChars="100" w:left="420" w:hangingChars="100" w:hanging="210"/>
        <w:rPr>
          <w:rFonts w:asciiTheme="minorEastAsia" w:hAnsiTheme="minorEastAsia"/>
        </w:rPr>
      </w:pPr>
      <w:bookmarkStart w:id="0" w:name="OLE_LINK1"/>
      <w:bookmarkStart w:id="1" w:name="OLE_LINK2"/>
      <w:r>
        <w:rPr>
          <w:rFonts w:asciiTheme="minorEastAsia" w:hAnsiTheme="minorEastAsia" w:hint="eastAsia"/>
        </w:rPr>
        <w:t>(1) 正会員</w:t>
      </w:r>
    </w:p>
    <w:p w:rsidR="005948CA" w:rsidRDefault="00D37E93" w:rsidP="00B76821">
      <w:pPr>
        <w:autoSpaceDE w:val="0"/>
        <w:autoSpaceDN w:val="0"/>
        <w:ind w:leftChars="200" w:left="630" w:hangingChars="100" w:hanging="210"/>
        <w:rPr>
          <w:rFonts w:asciiTheme="minorEastAsia" w:hAnsiTheme="minorEastAsia"/>
        </w:rPr>
      </w:pPr>
      <w:sdt>
        <w:sdtPr>
          <w:rPr>
            <w:rFonts w:asciiTheme="minorEastAsia" w:hAnsiTheme="minorEastAsia"/>
          </w:rPr>
          <w:id w:val="-170645499"/>
          <w14:checkbox>
            <w14:checked w14:val="0"/>
            <w14:checkedState w14:val="00FE" w14:font="Wingdings"/>
            <w14:uncheckedState w14:val="2610" w14:font="ＭＳ ゴシック"/>
          </w14:checkbox>
        </w:sdtPr>
        <w:sdtEndPr/>
        <w:sdtContent>
          <w:r w:rsidR="00B76821">
            <w:rPr>
              <w:rFonts w:ascii="ＭＳ ゴシック" w:eastAsia="ＭＳ ゴシック" w:hAnsi="ＭＳ ゴシック" w:hint="eastAsia"/>
            </w:rPr>
            <w:t>☐</w:t>
          </w:r>
        </w:sdtContent>
      </w:sdt>
      <w:r w:rsidR="005948CA">
        <w:rPr>
          <w:rFonts w:asciiTheme="minorEastAsia" w:hAnsiTheme="minorEastAsia" w:hint="eastAsia"/>
        </w:rPr>
        <w:t xml:space="preserve">　</w:t>
      </w:r>
      <w:bookmarkEnd w:id="0"/>
      <w:bookmarkEnd w:id="1"/>
      <w:r w:rsidR="005948CA" w:rsidRPr="005948CA">
        <w:rPr>
          <w:rFonts w:asciiTheme="minorEastAsia" w:hAnsiTheme="minorEastAsia" w:hint="eastAsia"/>
        </w:rPr>
        <w:t>飯田市脱炭素先行地域計画において役割が定められた小売電気事業者</w:t>
      </w:r>
    </w:p>
    <w:p w:rsidR="005948CA" w:rsidRDefault="00D37E93" w:rsidP="00B76821">
      <w:pPr>
        <w:autoSpaceDE w:val="0"/>
        <w:autoSpaceDN w:val="0"/>
        <w:ind w:leftChars="200" w:left="630" w:hangingChars="100" w:hanging="210"/>
        <w:rPr>
          <w:rFonts w:asciiTheme="minorEastAsia" w:hAnsiTheme="minorEastAsia"/>
        </w:rPr>
      </w:pPr>
      <w:sdt>
        <w:sdtPr>
          <w:rPr>
            <w:rFonts w:asciiTheme="minorEastAsia" w:hAnsiTheme="minorEastAsia"/>
          </w:rPr>
          <w:id w:val="1885683360"/>
          <w14:checkbox>
            <w14:checked w14:val="0"/>
            <w14:checkedState w14:val="00FE" w14:font="Wingdings"/>
            <w14:uncheckedState w14:val="2610" w14:font="ＭＳ ゴシック"/>
          </w14:checkbox>
        </w:sdtPr>
        <w:sdtEndPr/>
        <w:sdtContent>
          <w:r w:rsidR="00B76821">
            <w:rPr>
              <w:rFonts w:ascii="ＭＳ ゴシック" w:eastAsia="ＭＳ ゴシック" w:hAnsi="ＭＳ ゴシック" w:hint="eastAsia"/>
            </w:rPr>
            <w:t>☐</w:t>
          </w:r>
        </w:sdtContent>
      </w:sdt>
      <w:r w:rsidR="005948CA">
        <w:rPr>
          <w:rFonts w:asciiTheme="minorEastAsia" w:hAnsiTheme="minorEastAsia" w:hint="eastAsia"/>
        </w:rPr>
        <w:t xml:space="preserve">　</w:t>
      </w:r>
      <w:r w:rsidR="005948CA" w:rsidRPr="005948CA">
        <w:rPr>
          <w:rFonts w:asciiTheme="minorEastAsia" w:hAnsiTheme="minorEastAsia" w:hint="eastAsia"/>
        </w:rPr>
        <w:t>飯田市域において太陽光発電導入推進に取り組み、又は取り組もうとする地域エネルギー会社、太陽光発電設備設置事業者その他の事業者</w:t>
      </w:r>
    </w:p>
    <w:p w:rsidR="00D37E93" w:rsidRDefault="00D37E93" w:rsidP="00B76821">
      <w:pPr>
        <w:autoSpaceDE w:val="0"/>
        <w:autoSpaceDN w:val="0"/>
        <w:ind w:leftChars="200" w:left="630" w:hangingChars="100" w:hanging="210"/>
        <w:rPr>
          <w:rFonts w:asciiTheme="minorEastAsia" w:hAnsiTheme="minorEastAsia" w:hint="eastAsia"/>
        </w:rPr>
      </w:pPr>
      <w:sdt>
        <w:sdtPr>
          <w:rPr>
            <w:rFonts w:asciiTheme="minorEastAsia" w:hAnsiTheme="minorEastAsia"/>
          </w:rPr>
          <w:id w:val="-574123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hAnsiTheme="minorEastAsia" w:hint="eastAsia"/>
        </w:rPr>
        <w:t xml:space="preserve">　飯田市以外の地方公共団体及び国家機関</w:t>
      </w:r>
    </w:p>
    <w:p w:rsidR="005948CA" w:rsidRDefault="005948CA" w:rsidP="00B76821">
      <w:pPr>
        <w:autoSpaceDE w:val="0"/>
        <w:autoSpaceDN w:val="0"/>
        <w:ind w:leftChars="100" w:left="420" w:hangingChars="100" w:hanging="210"/>
        <w:rPr>
          <w:rFonts w:asciiTheme="minorEastAsia" w:hAnsiTheme="minorEastAsia"/>
        </w:rPr>
      </w:pPr>
      <w:r>
        <w:rPr>
          <w:rFonts w:asciiTheme="minorEastAsia" w:hAnsiTheme="minorEastAsia" w:hint="eastAsia"/>
        </w:rPr>
        <w:t>(2) オブザーバー会員</w:t>
      </w:r>
    </w:p>
    <w:p w:rsidR="005948CA" w:rsidRDefault="00D37E93" w:rsidP="00B76821">
      <w:pPr>
        <w:autoSpaceDE w:val="0"/>
        <w:autoSpaceDN w:val="0"/>
        <w:ind w:leftChars="200" w:left="630" w:hangingChars="100" w:hanging="210"/>
        <w:rPr>
          <w:rFonts w:asciiTheme="minorEastAsia" w:hAnsiTheme="minorEastAsia"/>
        </w:rPr>
      </w:pPr>
      <w:sdt>
        <w:sdtPr>
          <w:rPr>
            <w:rFonts w:asciiTheme="minorEastAsia" w:hAnsiTheme="minorEastAsia"/>
          </w:rPr>
          <w:id w:val="-1345401830"/>
          <w14:checkbox>
            <w14:checked w14:val="0"/>
            <w14:checkedState w14:val="00FE" w14:font="Wingdings"/>
            <w14:uncheckedState w14:val="2610" w14:font="ＭＳ ゴシック"/>
          </w14:checkbox>
        </w:sdtPr>
        <w:sdtEndPr/>
        <w:sdtContent>
          <w:r w:rsidR="00B76821">
            <w:rPr>
              <w:rFonts w:ascii="ＭＳ ゴシック" w:eastAsia="ＭＳ ゴシック" w:hAnsi="ＭＳ ゴシック" w:hint="eastAsia"/>
            </w:rPr>
            <w:t>☐</w:t>
          </w:r>
        </w:sdtContent>
      </w:sdt>
      <w:r w:rsidR="005948CA">
        <w:rPr>
          <w:rFonts w:asciiTheme="minorEastAsia" w:hAnsiTheme="minorEastAsia" w:hint="eastAsia"/>
        </w:rPr>
        <w:t xml:space="preserve">　</w:t>
      </w:r>
      <w:r w:rsidR="005948CA" w:rsidRPr="005948CA">
        <w:rPr>
          <w:rFonts w:asciiTheme="minorEastAsia" w:hAnsiTheme="minorEastAsia" w:hint="eastAsia"/>
        </w:rPr>
        <w:t>飯田市内の認可地縁団体その他の地域住民による団体</w:t>
      </w:r>
    </w:p>
    <w:p w:rsidR="005948CA" w:rsidRDefault="00D37E93" w:rsidP="00B76821">
      <w:pPr>
        <w:autoSpaceDE w:val="0"/>
        <w:autoSpaceDN w:val="0"/>
        <w:ind w:leftChars="200" w:left="630" w:hangingChars="100" w:hanging="210"/>
        <w:rPr>
          <w:rFonts w:asciiTheme="minorEastAsia" w:hAnsiTheme="minorEastAsia"/>
        </w:rPr>
      </w:pPr>
      <w:sdt>
        <w:sdtPr>
          <w:rPr>
            <w:rFonts w:asciiTheme="minorEastAsia" w:hAnsiTheme="minorEastAsia"/>
          </w:rPr>
          <w:id w:val="-1678343907"/>
          <w14:checkbox>
            <w14:checked w14:val="0"/>
            <w14:checkedState w14:val="00FE" w14:font="Wingdings"/>
            <w14:uncheckedState w14:val="2610" w14:font="ＭＳ ゴシック"/>
          </w14:checkbox>
        </w:sdtPr>
        <w:sdtEndPr/>
        <w:sdtContent>
          <w:r w:rsidR="00B76821">
            <w:rPr>
              <w:rFonts w:ascii="ＭＳ ゴシック" w:eastAsia="ＭＳ ゴシック" w:hAnsi="ＭＳ ゴシック" w:hint="eastAsia"/>
            </w:rPr>
            <w:t>☐</w:t>
          </w:r>
        </w:sdtContent>
      </w:sdt>
      <w:r w:rsidR="005948CA">
        <w:rPr>
          <w:rFonts w:asciiTheme="minorEastAsia" w:hAnsiTheme="minorEastAsia" w:hint="eastAsia"/>
        </w:rPr>
        <w:t xml:space="preserve">　</w:t>
      </w:r>
      <w:r w:rsidR="005948CA" w:rsidRPr="005948CA">
        <w:rPr>
          <w:rFonts w:asciiTheme="minorEastAsia" w:hAnsiTheme="minorEastAsia" w:hint="eastAsia"/>
        </w:rPr>
        <w:t>飯田市内の事業者その他の団体</w:t>
      </w:r>
    </w:p>
    <w:p w:rsidR="005948CA" w:rsidRDefault="00D37E93" w:rsidP="00B76821">
      <w:pPr>
        <w:autoSpaceDE w:val="0"/>
        <w:autoSpaceDN w:val="0"/>
        <w:ind w:leftChars="200" w:left="630" w:hangingChars="100" w:hanging="210"/>
        <w:rPr>
          <w:rFonts w:asciiTheme="minorEastAsia" w:hAnsiTheme="minorEastAsia"/>
        </w:rPr>
      </w:pPr>
      <w:sdt>
        <w:sdtPr>
          <w:rPr>
            <w:rFonts w:asciiTheme="minorEastAsia" w:hAnsiTheme="minorEastAsia"/>
          </w:rPr>
          <w:id w:val="-823350781"/>
          <w14:checkbox>
            <w14:checked w14:val="0"/>
            <w14:checkedState w14:val="00FE" w14:font="Wingdings"/>
            <w14:uncheckedState w14:val="2610" w14:font="ＭＳ ゴシック"/>
          </w14:checkbox>
        </w:sdtPr>
        <w:sdtEndPr/>
        <w:sdtContent>
          <w:r w:rsidR="00B76821">
            <w:rPr>
              <w:rFonts w:ascii="ＭＳ ゴシック" w:eastAsia="ＭＳ ゴシック" w:hAnsi="ＭＳ ゴシック" w:hint="eastAsia"/>
            </w:rPr>
            <w:t>☐</w:t>
          </w:r>
        </w:sdtContent>
      </w:sdt>
      <w:r w:rsidR="005948CA">
        <w:rPr>
          <w:rFonts w:asciiTheme="minorEastAsia" w:hAnsiTheme="minorEastAsia" w:hint="eastAsia"/>
        </w:rPr>
        <w:t xml:space="preserve">　</w:t>
      </w:r>
      <w:r>
        <w:rPr>
          <w:rFonts w:asciiTheme="minorEastAsia" w:hAnsiTheme="minorEastAsia" w:hint="eastAsia"/>
        </w:rPr>
        <w:t>事業に参加しようとする者以外の者であって、前条第２項第３号に該当する者</w:t>
      </w:r>
    </w:p>
    <w:bookmarkStart w:id="2" w:name="_GoBack"/>
    <w:bookmarkEnd w:id="2"/>
    <w:p w:rsidR="00D37E93" w:rsidRDefault="00D37E93" w:rsidP="00B76821">
      <w:pPr>
        <w:autoSpaceDE w:val="0"/>
        <w:autoSpaceDN w:val="0"/>
        <w:ind w:leftChars="200" w:left="630" w:hangingChars="100" w:hanging="210"/>
        <w:rPr>
          <w:rFonts w:asciiTheme="minorEastAsia" w:hAnsiTheme="minorEastAsia" w:hint="eastAsia"/>
        </w:rPr>
      </w:pPr>
      <w:sdt>
        <w:sdtPr>
          <w:rPr>
            <w:rFonts w:asciiTheme="minorEastAsia" w:hAnsiTheme="minorEastAsia"/>
          </w:rPr>
          <w:id w:val="-4619550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EastAsia" w:hAnsiTheme="minorEastAsia" w:hint="eastAsia"/>
        </w:rPr>
        <w:t xml:space="preserve">　その他総会でオブザーバー会員とすることが認められた団体</w:t>
      </w:r>
    </w:p>
    <w:p w:rsidR="005948CA" w:rsidRPr="005948CA" w:rsidRDefault="005948CA" w:rsidP="00B76821">
      <w:pPr>
        <w:autoSpaceDE w:val="0"/>
        <w:autoSpaceDN w:val="0"/>
        <w:ind w:left="210" w:hangingChars="100" w:hanging="210"/>
        <w:rPr>
          <w:rFonts w:asciiTheme="minorEastAsia" w:hAnsiTheme="minorEastAsia"/>
        </w:rPr>
      </w:pPr>
    </w:p>
    <w:p w:rsidR="005948CA" w:rsidRDefault="00B76821" w:rsidP="00B76821">
      <w:pPr>
        <w:autoSpaceDE w:val="0"/>
        <w:autoSpaceDN w:val="0"/>
        <w:ind w:left="210" w:hangingChars="100" w:hanging="210"/>
        <w:rPr>
          <w:rFonts w:asciiTheme="minorEastAsia" w:hAnsiTheme="minorEastAsia"/>
        </w:rPr>
      </w:pPr>
      <w:r>
        <w:rPr>
          <w:rFonts w:asciiTheme="minorEastAsia" w:hAnsiTheme="minorEastAsia" w:hint="eastAsia"/>
        </w:rPr>
        <w:t>２　コンソーシアムに係る担当者及び連絡先</w:t>
      </w:r>
    </w:p>
    <w:p w:rsidR="00B76821" w:rsidRDefault="00B76821" w:rsidP="00B76821">
      <w:pPr>
        <w:tabs>
          <w:tab w:val="left" w:pos="2410"/>
        </w:tabs>
        <w:autoSpaceDE w:val="0"/>
        <w:autoSpaceDN w:val="0"/>
        <w:ind w:leftChars="100" w:left="420" w:hangingChars="100" w:hanging="210"/>
        <w:rPr>
          <w:rFonts w:asciiTheme="minorEastAsia" w:hAnsiTheme="minorEastAsia"/>
        </w:rPr>
      </w:pPr>
      <w:r>
        <w:rPr>
          <w:rFonts w:asciiTheme="minorEastAsia" w:hAnsiTheme="minorEastAsia" w:hint="eastAsia"/>
        </w:rPr>
        <w:t>(1) 担当者所属部署</w:t>
      </w:r>
      <w:r>
        <w:rPr>
          <w:rFonts w:asciiTheme="minorEastAsia" w:hAnsiTheme="minorEastAsia"/>
        </w:rPr>
        <w:tab/>
      </w:r>
      <w:bookmarkStart w:id="3" w:name="OLE_LINK25"/>
      <w:bookmarkStart w:id="4" w:name="OLE_LINK26"/>
      <w:r>
        <w:rPr>
          <w:rFonts w:asciiTheme="minorEastAsia" w:hAnsiTheme="minorEastAsia" w:hint="eastAsia"/>
        </w:rPr>
        <w:t>○○</w:t>
      </w:r>
      <w:bookmarkEnd w:id="3"/>
      <w:bookmarkEnd w:id="4"/>
    </w:p>
    <w:p w:rsidR="00B76821" w:rsidRDefault="00B76821" w:rsidP="00B76821">
      <w:pPr>
        <w:tabs>
          <w:tab w:val="left" w:pos="2410"/>
        </w:tabs>
        <w:autoSpaceDE w:val="0"/>
        <w:autoSpaceDN w:val="0"/>
        <w:ind w:leftChars="100" w:left="420" w:hangingChars="100" w:hanging="210"/>
        <w:rPr>
          <w:rFonts w:asciiTheme="minorEastAsia" w:hAnsiTheme="minorEastAsia"/>
        </w:rPr>
      </w:pPr>
      <w:r>
        <w:rPr>
          <w:rFonts w:asciiTheme="minorEastAsia" w:hAnsiTheme="minorEastAsia" w:hint="eastAsia"/>
        </w:rPr>
        <w:t>(2) 担当者役職</w:t>
      </w:r>
      <w:r>
        <w:rPr>
          <w:rFonts w:asciiTheme="minorEastAsia" w:hAnsiTheme="minorEastAsia"/>
        </w:rPr>
        <w:tab/>
      </w:r>
      <w:r>
        <w:rPr>
          <w:rFonts w:asciiTheme="minorEastAsia" w:hAnsiTheme="minorEastAsia" w:hint="eastAsia"/>
        </w:rPr>
        <w:t>○○</w:t>
      </w:r>
    </w:p>
    <w:p w:rsidR="00B76821" w:rsidRDefault="00B76821" w:rsidP="00B76821">
      <w:pPr>
        <w:tabs>
          <w:tab w:val="left" w:pos="2410"/>
        </w:tabs>
        <w:autoSpaceDE w:val="0"/>
        <w:autoSpaceDN w:val="0"/>
        <w:ind w:leftChars="100" w:left="420" w:hangingChars="100" w:hanging="210"/>
        <w:rPr>
          <w:rFonts w:asciiTheme="minorEastAsia" w:hAnsiTheme="minorEastAsia"/>
        </w:rPr>
      </w:pPr>
      <w:r>
        <w:rPr>
          <w:rFonts w:asciiTheme="minorEastAsia" w:hAnsiTheme="minorEastAsia" w:hint="eastAsia"/>
        </w:rPr>
        <w:t>(3) 担当者氏名</w:t>
      </w:r>
      <w:r>
        <w:rPr>
          <w:rFonts w:asciiTheme="minorEastAsia" w:hAnsiTheme="minorEastAsia"/>
        </w:rPr>
        <w:tab/>
      </w:r>
      <w:r>
        <w:rPr>
          <w:rFonts w:asciiTheme="minorEastAsia" w:hAnsiTheme="minorEastAsia" w:hint="eastAsia"/>
        </w:rPr>
        <w:t>○○</w:t>
      </w:r>
      <w:r w:rsidR="00962FCC">
        <w:rPr>
          <w:rFonts w:asciiTheme="minorEastAsia" w:hAnsiTheme="minorEastAsia" w:hint="eastAsia"/>
        </w:rPr>
        <w:t xml:space="preserve">　○○</w:t>
      </w:r>
    </w:p>
    <w:p w:rsidR="00B76821" w:rsidRDefault="00B76821" w:rsidP="00B76821">
      <w:pPr>
        <w:tabs>
          <w:tab w:val="left" w:pos="2410"/>
        </w:tabs>
        <w:autoSpaceDE w:val="0"/>
        <w:autoSpaceDN w:val="0"/>
        <w:ind w:leftChars="100" w:left="420" w:hangingChars="100" w:hanging="210"/>
        <w:rPr>
          <w:rFonts w:asciiTheme="minorEastAsia" w:hAnsiTheme="minorEastAsia"/>
        </w:rPr>
      </w:pPr>
      <w:r>
        <w:rPr>
          <w:rFonts w:asciiTheme="minorEastAsia" w:hAnsiTheme="minorEastAsia" w:hint="eastAsia"/>
        </w:rPr>
        <w:t>(4) 連絡先電話番号</w:t>
      </w:r>
      <w:r>
        <w:rPr>
          <w:rFonts w:asciiTheme="minorEastAsia" w:hAnsiTheme="minorEastAsia"/>
        </w:rPr>
        <w:tab/>
      </w:r>
      <w:r>
        <w:rPr>
          <w:rFonts w:asciiTheme="minorEastAsia" w:hAnsiTheme="minorEastAsia" w:hint="eastAsia"/>
        </w:rPr>
        <w:t>○○</w:t>
      </w:r>
    </w:p>
    <w:p w:rsidR="00B76821" w:rsidRDefault="00B76821" w:rsidP="00B76821">
      <w:pPr>
        <w:tabs>
          <w:tab w:val="left" w:pos="3402"/>
        </w:tabs>
        <w:autoSpaceDE w:val="0"/>
        <w:autoSpaceDN w:val="0"/>
        <w:ind w:leftChars="100" w:left="420" w:hangingChars="100" w:hanging="210"/>
        <w:rPr>
          <w:rFonts w:asciiTheme="minorEastAsia" w:hAnsiTheme="minorEastAsia"/>
        </w:rPr>
      </w:pPr>
      <w:r>
        <w:rPr>
          <w:rFonts w:asciiTheme="minorEastAsia" w:hAnsiTheme="minorEastAsia" w:hint="eastAsia"/>
        </w:rPr>
        <w:t>(5) 連絡先電子メールアドレス</w:t>
      </w:r>
      <w:r>
        <w:rPr>
          <w:rFonts w:asciiTheme="minorEastAsia" w:hAnsiTheme="minorEastAsia"/>
        </w:rPr>
        <w:tab/>
      </w:r>
      <w:r>
        <w:rPr>
          <w:rFonts w:asciiTheme="minorEastAsia" w:hAnsiTheme="minorEastAsia" w:hint="eastAsia"/>
        </w:rPr>
        <w:t>○○@○○</w:t>
      </w:r>
    </w:p>
    <w:p w:rsidR="00E93D41" w:rsidRPr="005948CA" w:rsidRDefault="00E93D41" w:rsidP="005948CA">
      <w:pPr>
        <w:autoSpaceDE w:val="0"/>
        <w:autoSpaceDN w:val="0"/>
        <w:rPr>
          <w:rFonts w:asciiTheme="minorEastAsia" w:hAnsiTheme="minorEastAsia"/>
        </w:rPr>
      </w:pPr>
    </w:p>
    <w:sectPr w:rsidR="00E93D41" w:rsidRPr="005948CA" w:rsidSect="005948C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69F" w:rsidRDefault="00B8569F" w:rsidP="00B8569F">
      <w:r>
        <w:separator/>
      </w:r>
    </w:p>
  </w:endnote>
  <w:endnote w:type="continuationSeparator" w:id="0">
    <w:p w:rsidR="00B8569F" w:rsidRDefault="00B8569F" w:rsidP="00B8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69F" w:rsidRDefault="00B8569F" w:rsidP="00B8569F">
      <w:r>
        <w:separator/>
      </w:r>
    </w:p>
  </w:footnote>
  <w:footnote w:type="continuationSeparator" w:id="0">
    <w:p w:rsidR="00B8569F" w:rsidRDefault="00B8569F" w:rsidP="00B85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41"/>
    <w:rsid w:val="001D395A"/>
    <w:rsid w:val="005948CA"/>
    <w:rsid w:val="00962FCC"/>
    <w:rsid w:val="00A740B6"/>
    <w:rsid w:val="00B76821"/>
    <w:rsid w:val="00B8569F"/>
    <w:rsid w:val="00D37E93"/>
    <w:rsid w:val="00E16E74"/>
    <w:rsid w:val="00E9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3D82A3-F62D-4BF0-8C67-0370FF74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69F"/>
    <w:pPr>
      <w:tabs>
        <w:tab w:val="center" w:pos="4252"/>
        <w:tab w:val="right" w:pos="8504"/>
      </w:tabs>
      <w:snapToGrid w:val="0"/>
    </w:pPr>
  </w:style>
  <w:style w:type="character" w:customStyle="1" w:styleId="a4">
    <w:name w:val="ヘッダー (文字)"/>
    <w:basedOn w:val="a0"/>
    <w:link w:val="a3"/>
    <w:uiPriority w:val="99"/>
    <w:rsid w:val="00B8569F"/>
  </w:style>
  <w:style w:type="paragraph" w:styleId="a5">
    <w:name w:val="footer"/>
    <w:basedOn w:val="a"/>
    <w:link w:val="a6"/>
    <w:uiPriority w:val="99"/>
    <w:unhideWhenUsed/>
    <w:rsid w:val="00B8569F"/>
    <w:pPr>
      <w:tabs>
        <w:tab w:val="center" w:pos="4252"/>
        <w:tab w:val="right" w:pos="8504"/>
      </w:tabs>
      <w:snapToGrid w:val="0"/>
    </w:pPr>
  </w:style>
  <w:style w:type="character" w:customStyle="1" w:styleId="a6">
    <w:name w:val="フッター (文字)"/>
    <w:basedOn w:val="a0"/>
    <w:link w:val="a5"/>
    <w:uiPriority w:val="99"/>
    <w:rsid w:val="00B8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田中 悠貴</cp:lastModifiedBy>
  <cp:revision>5</cp:revision>
  <dcterms:created xsi:type="dcterms:W3CDTF">2026-04-07T04:04:00Z</dcterms:created>
  <dcterms:modified xsi:type="dcterms:W3CDTF">2026-04-17T06:02:00Z</dcterms:modified>
</cp:coreProperties>
</file>