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399A" w14:textId="07E41CA2" w:rsidR="000F2265" w:rsidRDefault="000F2265">
      <w:r w:rsidRPr="001C4B9E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３</w:t>
      </w:r>
      <w:r w:rsidRPr="001C4B9E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６</w:t>
      </w:r>
      <w:r w:rsidRPr="001C4B9E">
        <w:rPr>
          <w:rFonts w:asciiTheme="minorEastAsia" w:hAnsiTheme="minorEastAsia" w:hint="eastAsia"/>
        </w:rPr>
        <w:t>条関係）</w:t>
      </w:r>
    </w:p>
    <w:p w14:paraId="54C96A9F" w14:textId="77777777" w:rsidR="003A7491" w:rsidRDefault="00E84CD5" w:rsidP="004B6325">
      <w:pPr>
        <w:spacing w:beforeLines="50" w:before="180"/>
        <w:jc w:val="center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  <w:sz w:val="24"/>
        </w:rPr>
        <w:t>飯田市脱炭素先行地域づくり事業補助金</w:t>
      </w:r>
      <w:bookmarkStart w:id="0" w:name="OLE_LINK5"/>
      <w:bookmarkStart w:id="1" w:name="OLE_LINK6"/>
      <w:r w:rsidR="00D408DB" w:rsidRPr="0037562A">
        <w:rPr>
          <w:rFonts w:asciiTheme="minorEastAsia" w:hAnsiTheme="minorEastAsia" w:hint="eastAsia"/>
          <w:sz w:val="24"/>
          <w:u w:val="single"/>
        </w:rPr>
        <w:t>（</w:t>
      </w:r>
      <w:r w:rsidR="00F350A4" w:rsidRPr="0037562A">
        <w:rPr>
          <w:rFonts w:asciiTheme="minorEastAsia" w:hAnsiTheme="minorEastAsia" w:hint="eastAsia"/>
          <w:sz w:val="24"/>
          <w:u w:val="single"/>
        </w:rPr>
        <w:t>蓄電システム設置補助事業</w:t>
      </w:r>
      <w:r w:rsidR="00D408DB" w:rsidRPr="0037562A">
        <w:rPr>
          <w:rFonts w:asciiTheme="minorEastAsia" w:hAnsiTheme="minorEastAsia" w:hint="eastAsia"/>
          <w:sz w:val="24"/>
          <w:u w:val="single"/>
        </w:rPr>
        <w:t>）</w:t>
      </w:r>
      <w:bookmarkEnd w:id="0"/>
      <w:bookmarkEnd w:id="1"/>
    </w:p>
    <w:p w14:paraId="4E0C434E" w14:textId="11712258" w:rsidR="00E84CD5" w:rsidRPr="001C4B9E" w:rsidRDefault="001D398C" w:rsidP="00E84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事業計画</w:t>
      </w:r>
      <w:r w:rsidR="00E84CD5" w:rsidRPr="001C4B9E">
        <w:rPr>
          <w:rFonts w:asciiTheme="minorEastAsia" w:hAnsiTheme="minorEastAsia" w:hint="eastAsia"/>
          <w:sz w:val="24"/>
        </w:rPr>
        <w:t>書</w:t>
      </w:r>
    </w:p>
    <w:p w14:paraId="477EF69B" w14:textId="18171B66" w:rsidR="003A7491" w:rsidRPr="001C4B9E" w:rsidRDefault="005A4A13" w:rsidP="00F2238A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飯田市長</w:t>
      </w:r>
    </w:p>
    <w:p w14:paraId="6CC76808" w14:textId="735BD137" w:rsidR="003A7491" w:rsidRDefault="003A7491" w:rsidP="00535ED2">
      <w:pPr>
        <w:spacing w:line="400" w:lineRule="exact"/>
        <w:ind w:leftChars="2500" w:left="525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 xml:space="preserve">申請者　</w:t>
      </w:r>
      <w:r w:rsidR="00535ED2">
        <w:rPr>
          <w:rFonts w:asciiTheme="minorEastAsia" w:hAnsiTheme="minorEastAsia" w:hint="eastAsia"/>
        </w:rPr>
        <w:t>郵便番号</w:t>
      </w:r>
      <w:r w:rsidR="001D398C">
        <w:rPr>
          <w:rFonts w:asciiTheme="minorEastAsia" w:hAnsiTheme="minorEastAsia" w:hint="eastAsia"/>
        </w:rPr>
        <w:t xml:space="preserve">　〒399-2431</w:t>
      </w:r>
    </w:p>
    <w:p w14:paraId="6C16E8F4" w14:textId="624E1A08" w:rsidR="00535ED2" w:rsidRDefault="00535ED2" w:rsidP="00535ED2">
      <w:pPr>
        <w:spacing w:line="400" w:lineRule="exact"/>
        <w:ind w:leftChars="2900" w:left="60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　飯田市川路</w:t>
      </w:r>
    </w:p>
    <w:p w14:paraId="38EEDEF0" w14:textId="45F3C091" w:rsidR="003A7491" w:rsidRPr="001C4B9E" w:rsidRDefault="003A7491" w:rsidP="004B6325">
      <w:pPr>
        <w:tabs>
          <w:tab w:val="left" w:pos="9639"/>
        </w:tabs>
        <w:spacing w:line="400" w:lineRule="exact"/>
        <w:ind w:leftChars="2900" w:left="609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氏名</w:t>
      </w:r>
      <w:r w:rsidR="001D398C">
        <w:rPr>
          <w:rFonts w:asciiTheme="minorEastAsia" w:hAnsiTheme="minorEastAsia" w:hint="eastAsia"/>
        </w:rPr>
        <w:t xml:space="preserve">　</w:t>
      </w:r>
      <w:r w:rsidR="001D398C">
        <w:rPr>
          <w:rFonts w:asciiTheme="minorEastAsia" w:hAnsiTheme="minorEastAsia"/>
        </w:rPr>
        <w:tab/>
      </w:r>
      <w:r w:rsidRPr="001C4B9E">
        <w:rPr>
          <w:rFonts w:asciiTheme="minorEastAsia" w:hAnsiTheme="minorEastAsia" w:hint="eastAsia"/>
        </w:rPr>
        <w:t>印</w:t>
      </w:r>
    </w:p>
    <w:p w14:paraId="50E52479" w14:textId="724AF882" w:rsidR="00C638C7" w:rsidRPr="007872CB" w:rsidRDefault="003A7491" w:rsidP="007872CB">
      <w:pPr>
        <w:spacing w:line="400" w:lineRule="exact"/>
        <w:ind w:leftChars="2900" w:left="6090"/>
        <w:rPr>
          <w:rFonts w:asciiTheme="minorEastAsia" w:hAnsiTheme="minorEastAsia" w:hint="eastAsia"/>
          <w:sz w:val="24"/>
        </w:rPr>
      </w:pPr>
      <w:r w:rsidRPr="001C4B9E">
        <w:rPr>
          <w:rFonts w:asciiTheme="minorEastAsia" w:hAnsiTheme="minorEastAsia" w:hint="eastAsia"/>
        </w:rPr>
        <w:t xml:space="preserve">電話番号　</w:t>
      </w:r>
    </w:p>
    <w:p w14:paraId="6756BAD6" w14:textId="7EC4F2B2" w:rsidR="00E84CD5" w:rsidRPr="001C4B9E" w:rsidRDefault="00E84CD5" w:rsidP="00F2238A">
      <w:pPr>
        <w:ind w:firstLineChars="100" w:firstLine="21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次のとおり、脱炭素先行地域づくり事業</w:t>
      </w:r>
      <w:r w:rsidR="00A47634">
        <w:rPr>
          <w:rFonts w:asciiTheme="minorEastAsia" w:hAnsiTheme="minorEastAsia" w:hint="eastAsia"/>
        </w:rPr>
        <w:t>のうち、</w:t>
      </w:r>
      <w:r w:rsidR="00F350A4">
        <w:rPr>
          <w:rFonts w:asciiTheme="minorEastAsia" w:hAnsiTheme="minorEastAsia" w:hint="eastAsia"/>
        </w:rPr>
        <w:t>蓄電システム設置補助事業</w:t>
      </w:r>
      <w:r w:rsidRPr="001C4B9E">
        <w:rPr>
          <w:rFonts w:asciiTheme="minorEastAsia" w:hAnsiTheme="minorEastAsia" w:hint="eastAsia"/>
        </w:rPr>
        <w:t>を実施</w:t>
      </w:r>
      <w:r w:rsidR="001D398C">
        <w:rPr>
          <w:rFonts w:asciiTheme="minorEastAsia" w:hAnsiTheme="minorEastAsia" w:hint="eastAsia"/>
        </w:rPr>
        <w:t>するため</w:t>
      </w:r>
      <w:r w:rsidRPr="001C4B9E">
        <w:rPr>
          <w:rFonts w:asciiTheme="minorEastAsia" w:hAnsiTheme="minorEastAsia" w:hint="eastAsia"/>
        </w:rPr>
        <w:t>、飯田市脱炭素先行地域づくり事業補助金交付要綱第</w:t>
      </w:r>
      <w:r w:rsidR="00D0499E">
        <w:rPr>
          <w:rFonts w:asciiTheme="minorEastAsia" w:hAnsiTheme="minorEastAsia" w:hint="eastAsia"/>
        </w:rPr>
        <w:t>６</w:t>
      </w:r>
      <w:r w:rsidR="005A4A13">
        <w:rPr>
          <w:rFonts w:asciiTheme="minorEastAsia" w:hAnsiTheme="minorEastAsia" w:hint="eastAsia"/>
        </w:rPr>
        <w:t>条の規定による</w:t>
      </w:r>
      <w:r w:rsidR="009126A2">
        <w:rPr>
          <w:rFonts w:asciiTheme="minorEastAsia" w:hAnsiTheme="minorEastAsia" w:hint="eastAsia"/>
        </w:rPr>
        <w:t>交付申請に係る</w:t>
      </w:r>
      <w:r w:rsidR="005A4A13">
        <w:rPr>
          <w:rFonts w:asciiTheme="minorEastAsia" w:hAnsiTheme="minorEastAsia" w:hint="eastAsia"/>
        </w:rPr>
        <w:t>事業計画</w:t>
      </w:r>
      <w:r w:rsidRPr="001C4B9E">
        <w:rPr>
          <w:rFonts w:asciiTheme="minorEastAsia" w:hAnsiTheme="minorEastAsia" w:hint="eastAsia"/>
        </w:rPr>
        <w:t>を</w:t>
      </w:r>
      <w:r w:rsidR="009126A2">
        <w:rPr>
          <w:rFonts w:asciiTheme="minorEastAsia" w:hAnsiTheme="minorEastAsia" w:hint="eastAsia"/>
        </w:rPr>
        <w:t>提出</w:t>
      </w:r>
      <w:r w:rsidRPr="001C4B9E">
        <w:rPr>
          <w:rFonts w:asciiTheme="minorEastAsia" w:hAnsiTheme="minorEastAsia" w:hint="eastAsia"/>
        </w:rPr>
        <w:t>します。</w:t>
      </w:r>
    </w:p>
    <w:p w14:paraId="5E2A9128" w14:textId="01E0D27C" w:rsidR="003028A2" w:rsidRDefault="003028A2" w:rsidP="003028A2">
      <w:pPr>
        <w:spacing w:beforeLines="50" w:before="18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１　補助金交付申請額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836"/>
      </w:tblGrid>
      <w:tr w:rsidR="003028A2" w14:paraId="48BE7C35" w14:textId="77777777" w:rsidTr="00CC2980">
        <w:trPr>
          <w:trHeight w:val="454"/>
        </w:trPr>
        <w:tc>
          <w:tcPr>
            <w:tcW w:w="2836" w:type="dxa"/>
            <w:vAlign w:val="center"/>
          </w:tcPr>
          <w:p w14:paraId="220F8719" w14:textId="77777777" w:rsidR="003028A2" w:rsidRDefault="003028A2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EA856D0" w14:textId="60FFFE62" w:rsidR="00B92E52" w:rsidRDefault="003028A2" w:rsidP="003028A2">
      <w:pPr>
        <w:spacing w:line="280" w:lineRule="exact"/>
        <w:ind w:leftChars="200" w:left="600" w:hangingChars="100" w:hanging="180"/>
        <w:rPr>
          <w:rFonts w:asciiTheme="minorEastAsia" w:hAnsiTheme="minorEastAsia"/>
        </w:rPr>
      </w:pPr>
      <w:r w:rsidRPr="003028A2">
        <w:rPr>
          <w:rFonts w:asciiTheme="minorEastAsia" w:hAnsiTheme="min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9ABEC37" wp14:editId="16D7742E">
                <wp:simplePos x="0" y="0"/>
                <wp:positionH relativeFrom="column">
                  <wp:posOffset>6191250</wp:posOffset>
                </wp:positionH>
                <wp:positionV relativeFrom="paragraph">
                  <wp:posOffset>256540</wp:posOffset>
                </wp:positionV>
                <wp:extent cx="577850" cy="706755"/>
                <wp:effectExtent l="0" t="0" r="12700" b="1714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7" name="円/楕円 7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EA0854" w14:textId="77777777" w:rsidR="001D398C" w:rsidRPr="00B00F90" w:rsidRDefault="001D398C" w:rsidP="001D398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BEC37" id="グループ化 1" o:spid="_x0000_s1026" style="position:absolute;left:0;text-align:left;margin-left:487.5pt;margin-top:20.2pt;width:45.5pt;height:55.65pt;z-index:251669504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">
                <v:oval id="円/楕円 7" o:spid="_x0000_s1027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5yY8MA&#10;AADaAAAADwAAAGRycy9kb3ducmV2LnhtbESPQWuDQBSE74H8h+UVeotre2iKdZU2EMihNJhIcn24&#10;r2rivhV3NebfdwuFHoeZ+YZJ89l0YqLBtZYVPEUxCOLK6pZrBeVxu3oF4Tyyxs4yKbiTgzxbLlJM&#10;tL1xQdPB1yJA2CWooPG+T6R0VUMGXWR74uB928GgD3KopR7wFuCmk89x/CINthwWGuxp01B1PYxG&#10;wWW/Od2l+2RdncevblcUtiw/lHp8mN/fQHia/X/4r73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5yY8MAAADaAAAADwAAAAAAAAAAAAAAAACYAgAAZHJzL2Rv&#10;d25yZXYueG1sUEsFBgAAAAAEAAQA9QAAAIgDAAAAAA==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  <v:textbox inset="0,0,0,0">
                    <w:txbxContent>
                      <w:p w14:paraId="48EA0854" w14:textId="77777777" w:rsidR="001D398C" w:rsidRPr="00B00F90" w:rsidRDefault="001D398C" w:rsidP="001D398C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hint="eastAsia"/>
          <w:sz w:val="18"/>
        </w:rPr>
        <w:t>※原則として、</w:t>
      </w:r>
      <w:r w:rsidR="0010413C">
        <w:rPr>
          <w:rFonts w:asciiTheme="minorEastAsia" w:hAnsiTheme="minorEastAsia" w:hint="eastAsia"/>
          <w:sz w:val="18"/>
        </w:rPr>
        <w:t>「</w:t>
      </w:r>
      <w:r w:rsidR="00C54865" w:rsidRPr="003028A2">
        <w:rPr>
          <w:rFonts w:asciiTheme="minorEastAsia" w:hAnsiTheme="minorEastAsia" w:hint="eastAsia"/>
          <w:sz w:val="18"/>
        </w:rPr>
        <w:t>設置に要する</w:t>
      </w:r>
      <w:r w:rsidR="001D398C" w:rsidRPr="003028A2">
        <w:rPr>
          <w:rFonts w:asciiTheme="minorEastAsia" w:hAnsiTheme="minorEastAsia" w:hint="eastAsia"/>
          <w:sz w:val="18"/>
        </w:rPr>
        <w:t>費用の総額×２／３</w:t>
      </w:r>
      <w:r w:rsidR="0010413C">
        <w:rPr>
          <w:rFonts w:asciiTheme="minorEastAsia" w:hAnsiTheme="minorEastAsia" w:hint="eastAsia"/>
          <w:sz w:val="18"/>
        </w:rPr>
        <w:t>」</w:t>
      </w:r>
      <w:r>
        <w:rPr>
          <w:rFonts w:asciiTheme="minorEastAsia" w:hAnsiTheme="minorEastAsia" w:hint="eastAsia"/>
          <w:sz w:val="18"/>
        </w:rPr>
        <w:t>（千円未満切</w:t>
      </w:r>
      <w:r w:rsidR="003354C3" w:rsidRPr="003028A2">
        <w:rPr>
          <w:rFonts w:asciiTheme="minorEastAsia" w:hAnsiTheme="minorEastAsia" w:hint="eastAsia"/>
          <w:sz w:val="18"/>
        </w:rPr>
        <w:t>捨て）</w:t>
      </w:r>
      <w:r>
        <w:rPr>
          <w:rFonts w:asciiTheme="minorEastAsia" w:hAnsiTheme="minorEastAsia" w:hint="eastAsia"/>
          <w:sz w:val="18"/>
        </w:rPr>
        <w:t>。ただし、</w:t>
      </w:r>
      <w:r w:rsidR="00A97F0E" w:rsidRPr="003028A2">
        <w:rPr>
          <w:rFonts w:asciiTheme="minorEastAsia" w:hAnsiTheme="minorEastAsia" w:hint="eastAsia"/>
          <w:sz w:val="18"/>
        </w:rPr>
        <w:t>設置に要</w:t>
      </w:r>
      <w:r w:rsidR="00C54865" w:rsidRPr="003028A2">
        <w:rPr>
          <w:rFonts w:asciiTheme="minorEastAsia" w:hAnsiTheme="minorEastAsia" w:hint="eastAsia"/>
          <w:sz w:val="18"/>
        </w:rPr>
        <w:t>する</w:t>
      </w:r>
      <w:r w:rsidR="00A97F0E" w:rsidRPr="003028A2">
        <w:rPr>
          <w:rFonts w:asciiTheme="minorEastAsia" w:hAnsiTheme="minorEastAsia" w:hint="eastAsia"/>
          <w:sz w:val="18"/>
        </w:rPr>
        <w:t>費用が</w:t>
      </w:r>
      <w:r w:rsidR="00057FA7" w:rsidRPr="003028A2">
        <w:rPr>
          <w:rFonts w:asciiTheme="minorEastAsia" w:hAnsiTheme="minorEastAsia" w:hint="eastAsia"/>
          <w:sz w:val="18"/>
        </w:rPr>
        <w:t>１</w:t>
      </w:r>
      <w:r w:rsidR="00340414" w:rsidRPr="003028A2">
        <w:rPr>
          <w:rFonts w:asciiTheme="minorEastAsia" w:hAnsiTheme="minorEastAsia" w:hint="eastAsia"/>
          <w:sz w:val="18"/>
        </w:rPr>
        <w:t>kWh</w:t>
      </w:r>
      <w:r w:rsidR="00057FA7" w:rsidRPr="003028A2">
        <w:rPr>
          <w:rFonts w:asciiTheme="minorEastAsia" w:hAnsiTheme="minorEastAsia" w:hint="eastAsia"/>
          <w:sz w:val="18"/>
        </w:rPr>
        <w:t>当たり30万円を超える場合は、</w:t>
      </w:r>
      <w:r w:rsidR="0010413C">
        <w:rPr>
          <w:rFonts w:asciiTheme="minorEastAsia" w:hAnsiTheme="minorEastAsia" w:hint="eastAsia"/>
          <w:sz w:val="18"/>
        </w:rPr>
        <w:t>「</w:t>
      </w:r>
      <w:r w:rsidR="00057FA7" w:rsidRPr="003028A2">
        <w:rPr>
          <w:rFonts w:asciiTheme="minorEastAsia" w:hAnsiTheme="minorEastAsia" w:hint="eastAsia"/>
          <w:sz w:val="18"/>
        </w:rPr>
        <w:t>対象設備の</w:t>
      </w:r>
      <w:r w:rsidR="00514A72" w:rsidRPr="003028A2">
        <w:rPr>
          <w:rFonts w:asciiTheme="minorEastAsia" w:hAnsiTheme="minorEastAsia" w:hint="eastAsia"/>
          <w:sz w:val="18"/>
        </w:rPr>
        <w:t>蓄電容量</w:t>
      </w:r>
      <w:r w:rsidR="00057FA7" w:rsidRPr="003028A2">
        <w:rPr>
          <w:rFonts w:asciiTheme="minorEastAsia" w:hAnsiTheme="minorEastAsia" w:hint="eastAsia"/>
          <w:sz w:val="18"/>
        </w:rPr>
        <w:t>（</w:t>
      </w:r>
      <w:r w:rsidR="00340414" w:rsidRPr="003028A2">
        <w:rPr>
          <w:rFonts w:asciiTheme="minorEastAsia" w:hAnsiTheme="minorEastAsia" w:hint="eastAsia"/>
          <w:sz w:val="18"/>
        </w:rPr>
        <w:t>kWh</w:t>
      </w:r>
      <w:r w:rsidR="00057FA7" w:rsidRPr="003028A2">
        <w:rPr>
          <w:rFonts w:asciiTheme="minorEastAsia" w:hAnsiTheme="minorEastAsia" w:hint="eastAsia"/>
          <w:sz w:val="18"/>
        </w:rPr>
        <w:t>）×30万円×２／３</w:t>
      </w:r>
      <w:r w:rsidR="0010413C">
        <w:rPr>
          <w:rFonts w:asciiTheme="minorEastAsia" w:hAnsiTheme="minorEastAsia" w:hint="eastAsia"/>
          <w:sz w:val="18"/>
        </w:rPr>
        <w:t>」</w:t>
      </w:r>
      <w:r w:rsidR="00057FA7" w:rsidRPr="003028A2">
        <w:rPr>
          <w:rFonts w:asciiTheme="minorEastAsia" w:hAnsiTheme="minorEastAsia" w:hint="eastAsia"/>
          <w:sz w:val="18"/>
        </w:rPr>
        <w:t>（千円未満切捨て）</w:t>
      </w:r>
      <w:r>
        <w:rPr>
          <w:rFonts w:asciiTheme="minorEastAsia" w:hAnsiTheme="minorEastAsia" w:hint="eastAsia"/>
          <w:sz w:val="18"/>
        </w:rPr>
        <w:t>。</w:t>
      </w:r>
    </w:p>
    <w:p w14:paraId="0CC78519" w14:textId="5D0F1824" w:rsidR="001D398C" w:rsidRDefault="004765F4" w:rsidP="004B6325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</w:t>
      </w:r>
      <w:r w:rsidR="005A6EA8">
        <w:rPr>
          <w:rFonts w:asciiTheme="minorEastAsia" w:hAnsiTheme="minorEastAsia" w:hint="eastAsia"/>
        </w:rPr>
        <w:t>計画</w:t>
      </w:r>
    </w:p>
    <w:p w14:paraId="21240823" w14:textId="77777777" w:rsidR="003028A2" w:rsidRDefault="003028A2" w:rsidP="003028A2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 事業内容</w:t>
      </w:r>
    </w:p>
    <w:p w14:paraId="7E58F59C" w14:textId="77777777" w:rsidR="003028A2" w:rsidRDefault="003028A2" w:rsidP="003028A2">
      <w:pPr>
        <w:tabs>
          <w:tab w:val="left" w:pos="3544"/>
        </w:tabs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・設置場所</w:t>
      </w:r>
    </w:p>
    <w:tbl>
      <w:tblPr>
        <w:tblStyle w:val="a7"/>
        <w:tblW w:w="9781" w:type="dxa"/>
        <w:tblInd w:w="70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3028A2" w14:paraId="773C10C0" w14:textId="77777777" w:rsidTr="00B06C25">
        <w:trPr>
          <w:trHeight w:val="567"/>
        </w:trPr>
        <w:tc>
          <w:tcPr>
            <w:tcW w:w="2552" w:type="dxa"/>
            <w:vAlign w:val="center"/>
          </w:tcPr>
          <w:p w14:paraId="35D36C24" w14:textId="77777777" w:rsidR="003028A2" w:rsidRDefault="003028A2" w:rsidP="00710A52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設置建物等の種別</w:t>
            </w:r>
          </w:p>
          <w:p w14:paraId="0AE86E55" w14:textId="77777777" w:rsidR="003028A2" w:rsidRPr="00174EFB" w:rsidRDefault="003028A2" w:rsidP="00710A52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bookmarkStart w:id="2" w:name="OLE_LINK21"/>
            <w:bookmarkStart w:id="3" w:name="OLE_LINK22"/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  <w:bookmarkEnd w:id="2"/>
            <w:bookmarkEnd w:id="3"/>
          </w:p>
        </w:tc>
        <w:tc>
          <w:tcPr>
            <w:tcW w:w="7229" w:type="dxa"/>
            <w:vAlign w:val="center"/>
          </w:tcPr>
          <w:p w14:paraId="11DD70C6" w14:textId="77777777" w:rsidR="003028A2" w:rsidRPr="00174EFB" w:rsidRDefault="003028A2" w:rsidP="00CC2980">
            <w:pPr>
              <w:tabs>
                <w:tab w:val="left" w:pos="641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□新築建築物　□既存建築物　□その他（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028A2" w14:paraId="64786C47" w14:textId="77777777" w:rsidTr="003028A2">
        <w:trPr>
          <w:trHeight w:val="454"/>
        </w:trPr>
        <w:tc>
          <w:tcPr>
            <w:tcW w:w="2552" w:type="dxa"/>
            <w:vAlign w:val="center"/>
          </w:tcPr>
          <w:p w14:paraId="565B9820" w14:textId="77777777" w:rsidR="003028A2" w:rsidRPr="00174EFB" w:rsidRDefault="003028A2" w:rsidP="00CC2980">
            <w:pPr>
              <w:tabs>
                <w:tab w:val="left" w:pos="2092"/>
              </w:tabs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設置建物等の所在地番</w:t>
            </w:r>
          </w:p>
        </w:tc>
        <w:tc>
          <w:tcPr>
            <w:tcW w:w="7229" w:type="dxa"/>
            <w:vAlign w:val="center"/>
          </w:tcPr>
          <w:p w14:paraId="12E7DF91" w14:textId="77777777" w:rsidR="003028A2" w:rsidRDefault="003028A2" w:rsidP="00CC2980">
            <w:pPr>
              <w:tabs>
                <w:tab w:val="left" w:pos="2092"/>
              </w:tabs>
              <w:rPr>
                <w:rFonts w:asciiTheme="minorEastAsia" w:hAnsiTheme="minorEastAsia"/>
              </w:rPr>
            </w:pPr>
            <w:r w:rsidRPr="00174EFB">
              <w:rPr>
                <w:rFonts w:asciiTheme="minorEastAsia" w:hAnsiTheme="minorEastAsia" w:hint="eastAsia"/>
              </w:rPr>
              <w:t>飯田市川路</w:t>
            </w:r>
          </w:p>
        </w:tc>
      </w:tr>
    </w:tbl>
    <w:p w14:paraId="53274C9A" w14:textId="31C7C221" w:rsidR="003028A2" w:rsidRDefault="003028A2" w:rsidP="003028A2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・蓄電池に関する事項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141"/>
        <w:gridCol w:w="426"/>
        <w:gridCol w:w="992"/>
        <w:gridCol w:w="1228"/>
        <w:gridCol w:w="378"/>
        <w:gridCol w:w="520"/>
        <w:gridCol w:w="303"/>
        <w:gridCol w:w="973"/>
        <w:gridCol w:w="803"/>
        <w:gridCol w:w="189"/>
        <w:gridCol w:w="2410"/>
      </w:tblGrid>
      <w:tr w:rsidR="003028A2" w14:paraId="0F251EC5" w14:textId="77777777" w:rsidTr="003028A2">
        <w:trPr>
          <w:trHeight w:val="454"/>
        </w:trPr>
        <w:tc>
          <w:tcPr>
            <w:tcW w:w="1401" w:type="dxa"/>
            <w:vAlign w:val="center"/>
          </w:tcPr>
          <w:p w14:paraId="118FA166" w14:textId="77777777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2787" w:type="dxa"/>
            <w:gridSpan w:val="4"/>
            <w:vAlign w:val="center"/>
          </w:tcPr>
          <w:p w14:paraId="47374F90" w14:textId="77777777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2FF416F6" w14:textId="449161E4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パッケージ型番</w:t>
            </w:r>
            <w:r w:rsidRPr="00250C79">
              <w:rPr>
                <w:rFonts w:asciiTheme="minorEastAsia" w:hAnsiTheme="minorEastAsia" w:hint="eastAsia"/>
                <w:sz w:val="12"/>
              </w:rPr>
              <w:t>（注１）</w:t>
            </w:r>
          </w:p>
        </w:tc>
        <w:tc>
          <w:tcPr>
            <w:tcW w:w="3402" w:type="dxa"/>
            <w:gridSpan w:val="3"/>
            <w:vAlign w:val="center"/>
          </w:tcPr>
          <w:p w14:paraId="4E2F7EED" w14:textId="296FF5D9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3028A2" w14:paraId="2138D14D" w14:textId="77777777" w:rsidTr="003028A2">
        <w:trPr>
          <w:trHeight w:val="454"/>
        </w:trPr>
        <w:tc>
          <w:tcPr>
            <w:tcW w:w="1542" w:type="dxa"/>
            <w:gridSpan w:val="2"/>
            <w:vAlign w:val="center"/>
          </w:tcPr>
          <w:p w14:paraId="1E1A28C9" w14:textId="77777777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蓄電池の型番</w:t>
            </w:r>
          </w:p>
        </w:tc>
        <w:tc>
          <w:tcPr>
            <w:tcW w:w="3544" w:type="dxa"/>
            <w:gridSpan w:val="5"/>
            <w:vAlign w:val="center"/>
          </w:tcPr>
          <w:p w14:paraId="2DC950CC" w14:textId="77777777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2D5DD4" w14:textId="03F7F60D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PCSの型番</w:t>
            </w:r>
          </w:p>
        </w:tc>
        <w:tc>
          <w:tcPr>
            <w:tcW w:w="3402" w:type="dxa"/>
            <w:gridSpan w:val="3"/>
            <w:vAlign w:val="center"/>
          </w:tcPr>
          <w:p w14:paraId="6C9B69DA" w14:textId="5E6397F4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3028A2" w14:paraId="71631CBE" w14:textId="77777777" w:rsidTr="003028A2">
        <w:trPr>
          <w:trHeight w:val="454"/>
        </w:trPr>
        <w:tc>
          <w:tcPr>
            <w:tcW w:w="1968" w:type="dxa"/>
            <w:gridSpan w:val="3"/>
            <w:vAlign w:val="center"/>
          </w:tcPr>
          <w:p w14:paraId="5A8DDAA1" w14:textId="77777777" w:rsidR="003028A2" w:rsidRDefault="003028A2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最大蓄電容量</w:t>
            </w:r>
            <w:r w:rsidRPr="00250C79">
              <w:rPr>
                <w:rFonts w:asciiTheme="minorEastAsia" w:hAnsiTheme="minorEastAsia" w:hint="eastAsia"/>
                <w:sz w:val="12"/>
              </w:rPr>
              <w:t>（注</w:t>
            </w:r>
            <w:r>
              <w:rPr>
                <w:rFonts w:asciiTheme="minorEastAsia" w:hAnsiTheme="minorEastAsia" w:hint="eastAsia"/>
                <w:sz w:val="12"/>
              </w:rPr>
              <w:t>２</w:t>
            </w:r>
            <w:r w:rsidRPr="00250C79">
              <w:rPr>
                <w:rFonts w:asciiTheme="minorEastAsia" w:hAnsiTheme="minorEastAsia" w:hint="eastAsia"/>
                <w:sz w:val="12"/>
              </w:rPr>
              <w:t>）</w:t>
            </w:r>
          </w:p>
        </w:tc>
        <w:tc>
          <w:tcPr>
            <w:tcW w:w="2598" w:type="dxa"/>
            <w:gridSpan w:val="3"/>
            <w:vAlign w:val="center"/>
          </w:tcPr>
          <w:p w14:paraId="6A9C2C11" w14:textId="77777777" w:rsidR="003028A2" w:rsidRDefault="003028A2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kWh</w:t>
            </w:r>
          </w:p>
        </w:tc>
        <w:tc>
          <w:tcPr>
            <w:tcW w:w="2599" w:type="dxa"/>
            <w:gridSpan w:val="4"/>
            <w:vAlign w:val="center"/>
          </w:tcPr>
          <w:p w14:paraId="04537D25" w14:textId="4A8A3F5A" w:rsidR="003028A2" w:rsidRDefault="003028A2" w:rsidP="003028A2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設置完了予定年月日</w:t>
            </w:r>
          </w:p>
        </w:tc>
        <w:tc>
          <w:tcPr>
            <w:tcW w:w="2599" w:type="dxa"/>
            <w:gridSpan w:val="2"/>
            <w:vAlign w:val="center"/>
          </w:tcPr>
          <w:p w14:paraId="0F09432F" w14:textId="5F24FA8E" w:rsidR="003028A2" w:rsidRDefault="003028A2" w:rsidP="003028A2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ab/>
              <w:t>年　　月　　日</w:t>
            </w:r>
          </w:p>
        </w:tc>
      </w:tr>
      <w:tr w:rsidR="003028A2" w14:paraId="41BE6D04" w14:textId="77777777" w:rsidTr="002D48D9">
        <w:trPr>
          <w:trHeight w:val="567"/>
        </w:trPr>
        <w:tc>
          <w:tcPr>
            <w:tcW w:w="2960" w:type="dxa"/>
            <w:gridSpan w:val="4"/>
            <w:vAlign w:val="center"/>
          </w:tcPr>
          <w:p w14:paraId="264BD165" w14:textId="77777777" w:rsidR="00710A52" w:rsidRDefault="003028A2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設置に要する</w:t>
            </w:r>
            <w:r w:rsidRPr="00560836">
              <w:rPr>
                <w:rFonts w:asciiTheme="minorEastAsia" w:hAnsiTheme="minorEastAsia" w:hint="eastAsia"/>
              </w:rPr>
              <w:t>費用の総額</w:t>
            </w:r>
          </w:p>
          <w:p w14:paraId="18E25006" w14:textId="13F84A0F" w:rsidR="003028A2" w:rsidRPr="00560836" w:rsidRDefault="003028A2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0F2265">
              <w:rPr>
                <w:rFonts w:asciiTheme="minorEastAsia" w:hAnsiTheme="minorEastAsia" w:hint="eastAsia"/>
                <w:sz w:val="18"/>
              </w:rPr>
              <w:t>(一般：税込／事業者：税別</w:t>
            </w:r>
            <w:r w:rsidRPr="000F2265">
              <w:rPr>
                <w:rFonts w:asciiTheme="minorEastAsia" w:hAnsiTheme="minorEastAsia"/>
                <w:sz w:val="18"/>
              </w:rPr>
              <w:t>)</w:t>
            </w:r>
            <w:r w:rsidRPr="00560836">
              <w:rPr>
                <w:rFonts w:asciiTheme="minorEastAsia" w:hAnsiTheme="minorEastAsia" w:hint="eastAsia"/>
                <w:sz w:val="12"/>
              </w:rPr>
              <w:t>（注３）</w:t>
            </w:r>
          </w:p>
        </w:tc>
        <w:tc>
          <w:tcPr>
            <w:tcW w:w="2429" w:type="dxa"/>
            <w:gridSpan w:val="4"/>
            <w:vAlign w:val="center"/>
          </w:tcPr>
          <w:p w14:paraId="5D1DD959" w14:textId="77777777" w:rsidR="003028A2" w:rsidRDefault="003028A2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965" w:type="dxa"/>
            <w:gridSpan w:val="3"/>
            <w:vAlign w:val="center"/>
          </w:tcPr>
          <w:p w14:paraId="44FAA8C5" w14:textId="77777777" w:rsidR="002D48D9" w:rsidRDefault="002D48D9" w:rsidP="00710A52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最大蓄電容量1kWh</w:t>
            </w:r>
          </w:p>
          <w:p w14:paraId="5D2801B9" w14:textId="5F296827" w:rsidR="003028A2" w:rsidRDefault="002D48D9" w:rsidP="00710A52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あたり費用の総額</w:t>
            </w:r>
          </w:p>
        </w:tc>
        <w:tc>
          <w:tcPr>
            <w:tcW w:w="2410" w:type="dxa"/>
            <w:vAlign w:val="center"/>
          </w:tcPr>
          <w:p w14:paraId="3D24A443" w14:textId="7AFA5ED9" w:rsidR="003028A2" w:rsidRDefault="002D48D9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円/kWh</w:t>
            </w:r>
          </w:p>
        </w:tc>
      </w:tr>
    </w:tbl>
    <w:p w14:paraId="7C13973E" w14:textId="77777777" w:rsidR="002D48D9" w:rsidRPr="00BC26B4" w:rsidRDefault="002D48D9" w:rsidP="002D48D9">
      <w:pPr>
        <w:spacing w:line="220" w:lineRule="exact"/>
        <w:ind w:leftChars="400" w:left="1000" w:hangingChars="100" w:hanging="160"/>
        <w:rPr>
          <w:rFonts w:asciiTheme="minorEastAsia" w:hAnsiTheme="minorEastAsia"/>
          <w:sz w:val="16"/>
        </w:rPr>
      </w:pPr>
      <w:r w:rsidRPr="00BC26B4">
        <w:rPr>
          <w:rFonts w:asciiTheme="minorEastAsia" w:hAnsiTheme="minorEastAsia" w:hint="eastAsia"/>
          <w:sz w:val="16"/>
        </w:rPr>
        <w:t xml:space="preserve">注１　</w:t>
      </w:r>
      <w:r>
        <w:rPr>
          <w:rFonts w:asciiTheme="minorEastAsia" w:hAnsiTheme="minorEastAsia" w:hint="eastAsia"/>
          <w:sz w:val="16"/>
        </w:rPr>
        <w:t>環境省の「ネット・ゼロ・エネルギー・ハウス（ZEH</w:t>
      </w:r>
      <w:r>
        <w:rPr>
          <w:rFonts w:asciiTheme="minorEastAsia" w:hAnsiTheme="minorEastAsia"/>
          <w:sz w:val="16"/>
        </w:rPr>
        <w:t>）</w:t>
      </w:r>
      <w:r>
        <w:rPr>
          <w:rFonts w:asciiTheme="minorEastAsia" w:hAnsiTheme="minorEastAsia" w:hint="eastAsia"/>
          <w:sz w:val="16"/>
        </w:rPr>
        <w:t>支援事業」に登録されたパッケージ型番を記入してください。対象の設備は、申請日において同事業の対象として登録されている</w:t>
      </w:r>
      <w:r w:rsidRPr="00BC26B4">
        <w:rPr>
          <w:rFonts w:asciiTheme="minorEastAsia" w:hAnsiTheme="minorEastAsia" w:hint="eastAsia"/>
          <w:sz w:val="16"/>
        </w:rPr>
        <w:t>ものに限ります。</w:t>
      </w:r>
    </w:p>
    <w:p w14:paraId="169E2FFE" w14:textId="77777777" w:rsidR="002D48D9" w:rsidRPr="00BC26B4" w:rsidRDefault="002D48D9" w:rsidP="002D48D9">
      <w:pPr>
        <w:spacing w:line="220" w:lineRule="exact"/>
        <w:ind w:leftChars="400" w:left="1000" w:hangingChars="100" w:hanging="160"/>
        <w:rPr>
          <w:rFonts w:asciiTheme="minorEastAsia" w:hAnsiTheme="minorEastAsia"/>
          <w:sz w:val="16"/>
        </w:rPr>
      </w:pPr>
      <w:r w:rsidRPr="00BC26B4">
        <w:rPr>
          <w:rFonts w:asciiTheme="minorEastAsia" w:hAnsiTheme="minorEastAsia" w:hint="eastAsia"/>
          <w:sz w:val="16"/>
        </w:rPr>
        <w:t>注２　該当の発電設備に係るメーカー公表値（定格</w:t>
      </w:r>
      <w:r>
        <w:rPr>
          <w:rFonts w:asciiTheme="minorEastAsia" w:hAnsiTheme="minorEastAsia" w:hint="eastAsia"/>
          <w:sz w:val="16"/>
        </w:rPr>
        <w:t>容量</w:t>
      </w:r>
      <w:r w:rsidRPr="00BC26B4">
        <w:rPr>
          <w:rFonts w:asciiTheme="minorEastAsia" w:hAnsiTheme="minorEastAsia" w:hint="eastAsia"/>
          <w:sz w:val="16"/>
        </w:rPr>
        <w:t>）を記入してください。</w:t>
      </w:r>
    </w:p>
    <w:p w14:paraId="4DA3F086" w14:textId="77777777" w:rsidR="002D48D9" w:rsidRPr="00BC26B4" w:rsidRDefault="002D48D9" w:rsidP="002D48D9">
      <w:pPr>
        <w:spacing w:line="220" w:lineRule="exact"/>
        <w:ind w:leftChars="400" w:left="1000" w:hangingChars="100" w:hanging="160"/>
        <w:rPr>
          <w:rFonts w:asciiTheme="minorEastAsia" w:hAnsiTheme="minorEastAsia"/>
          <w:sz w:val="16"/>
        </w:rPr>
      </w:pPr>
      <w:r w:rsidRPr="00BC26B4">
        <w:rPr>
          <w:rFonts w:asciiTheme="minorEastAsia" w:hAnsiTheme="minorEastAsia" w:hint="eastAsia"/>
          <w:sz w:val="16"/>
        </w:rPr>
        <w:t>注</w:t>
      </w:r>
      <w:r>
        <w:rPr>
          <w:rFonts w:asciiTheme="minorEastAsia" w:hAnsiTheme="minorEastAsia" w:hint="eastAsia"/>
          <w:sz w:val="16"/>
        </w:rPr>
        <w:t>３</w:t>
      </w:r>
      <w:r w:rsidRPr="00BC26B4">
        <w:rPr>
          <w:rFonts w:asciiTheme="minorEastAsia" w:hAnsiTheme="minorEastAsia" w:hint="eastAsia"/>
          <w:sz w:val="16"/>
        </w:rPr>
        <w:t xml:space="preserve">　補助金交付の対象となる経費は、</w:t>
      </w:r>
      <w:r>
        <w:rPr>
          <w:rFonts w:asciiTheme="minorEastAsia" w:hAnsiTheme="minorEastAsia" w:hint="eastAsia"/>
          <w:sz w:val="16"/>
        </w:rPr>
        <w:t>蓄電池本体、電力変換装置（パワーコンディショナー等）、配線及び配線器具その他付属機器並びに設置工事（配線や電気工事等）に要する経費とします</w:t>
      </w:r>
      <w:r w:rsidRPr="00BC26B4">
        <w:rPr>
          <w:rFonts w:asciiTheme="minorEastAsia" w:hAnsiTheme="minorEastAsia" w:hint="eastAsia"/>
          <w:sz w:val="16"/>
        </w:rPr>
        <w:t>。設備設置可否の調査、設備設置のための補強その他</w:t>
      </w:r>
      <w:r>
        <w:rPr>
          <w:rFonts w:asciiTheme="minorEastAsia" w:hAnsiTheme="minorEastAsia" w:hint="eastAsia"/>
          <w:sz w:val="16"/>
        </w:rPr>
        <w:t>蓄電池の</w:t>
      </w:r>
      <w:r w:rsidRPr="00BC26B4">
        <w:rPr>
          <w:rFonts w:asciiTheme="minorEastAsia" w:hAnsiTheme="minorEastAsia" w:hint="eastAsia"/>
          <w:sz w:val="16"/>
        </w:rPr>
        <w:t>設置に直接必要と認められない経費を除きます。</w:t>
      </w:r>
    </w:p>
    <w:p w14:paraId="7ADEDF3E" w14:textId="0031617B" w:rsidR="003028A2" w:rsidRDefault="003028A2" w:rsidP="003028A2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2D48D9">
        <w:rPr>
          <w:rFonts w:hint="eastAsia"/>
        </w:rPr>
        <w:t>接続する太陽光発電設備に関する事項</w:t>
      </w:r>
      <w:r w:rsidR="002D48D9" w:rsidRPr="00250C79">
        <w:rPr>
          <w:rFonts w:asciiTheme="minorEastAsia" w:hAnsiTheme="minorEastAsia" w:hint="eastAsia"/>
          <w:sz w:val="12"/>
        </w:rPr>
        <w:t>（注</w:t>
      </w:r>
      <w:r w:rsidR="002D48D9">
        <w:rPr>
          <w:rFonts w:asciiTheme="minorEastAsia" w:hAnsiTheme="minorEastAsia" w:hint="eastAsia"/>
          <w:sz w:val="12"/>
        </w:rPr>
        <w:t>４</w:t>
      </w:r>
      <w:r w:rsidR="002D48D9" w:rsidRPr="00250C79">
        <w:rPr>
          <w:rFonts w:asciiTheme="minorEastAsia" w:hAnsiTheme="minorEastAsia" w:hint="eastAsia"/>
          <w:sz w:val="12"/>
        </w:rPr>
        <w:t>）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708"/>
        <w:gridCol w:w="284"/>
        <w:gridCol w:w="242"/>
        <w:gridCol w:w="1884"/>
        <w:gridCol w:w="567"/>
        <w:gridCol w:w="142"/>
        <w:gridCol w:w="567"/>
        <w:gridCol w:w="567"/>
        <w:gridCol w:w="1417"/>
        <w:gridCol w:w="1985"/>
      </w:tblGrid>
      <w:tr w:rsidR="002D48D9" w14:paraId="65C8D6AF" w14:textId="77777777" w:rsidTr="00B06C25">
        <w:trPr>
          <w:trHeight w:val="680"/>
        </w:trPr>
        <w:tc>
          <w:tcPr>
            <w:tcW w:w="2393" w:type="dxa"/>
            <w:gridSpan w:val="3"/>
            <w:vAlign w:val="center"/>
          </w:tcPr>
          <w:p w14:paraId="661EEB77" w14:textId="77777777" w:rsidR="002D48D9" w:rsidRDefault="002D48D9" w:rsidP="00B06C25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既設・新設の別</w:t>
            </w:r>
          </w:p>
          <w:p w14:paraId="54D184AE" w14:textId="3A80096D" w:rsidR="00B06C25" w:rsidRDefault="00B06C25" w:rsidP="00B06C25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</w:p>
        </w:tc>
        <w:tc>
          <w:tcPr>
            <w:tcW w:w="7371" w:type="dxa"/>
            <w:gridSpan w:val="8"/>
            <w:vAlign w:val="center"/>
          </w:tcPr>
          <w:p w14:paraId="04DBF5E2" w14:textId="6993B3A2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□既設</w:t>
            </w:r>
            <w:r w:rsidR="0058725B">
              <w:rPr>
                <w:rFonts w:asciiTheme="minorEastAsia" w:hAnsiTheme="minorEastAsia" w:hint="eastAsia"/>
              </w:rPr>
              <w:t>または本補助金を活用せずに新規同時設置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51802">
              <w:rPr>
                <w:rFonts w:asciiTheme="minorEastAsia" w:hAnsiTheme="minorEastAsia" w:hint="eastAsia"/>
                <w:sz w:val="16"/>
                <w:szCs w:val="18"/>
              </w:rPr>
              <w:t>※以下も記入してください。</w:t>
            </w:r>
          </w:p>
          <w:p w14:paraId="05749D72" w14:textId="581025F5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E47841">
              <w:rPr>
                <w:rFonts w:asciiTheme="minorEastAsia" w:hAnsiTheme="minorEastAsia" w:hint="eastAsia"/>
              </w:rPr>
              <w:t>本補助金を活用して</w:t>
            </w:r>
            <w:r>
              <w:rPr>
                <w:rFonts w:asciiTheme="minorEastAsia" w:hAnsiTheme="minorEastAsia" w:hint="eastAsia"/>
              </w:rPr>
              <w:t>新設</w:t>
            </w:r>
            <w:r w:rsidR="005A153C">
              <w:rPr>
                <w:rFonts w:asciiTheme="minorEastAsia" w:hAnsiTheme="minorEastAsia" w:hint="eastAsia"/>
              </w:rPr>
              <w:t>同時設置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51802">
              <w:rPr>
                <w:rFonts w:asciiTheme="minorEastAsia" w:hAnsiTheme="minorEastAsia" w:hint="eastAsia"/>
                <w:sz w:val="16"/>
              </w:rPr>
              <w:t>※</w:t>
            </w:r>
            <w:r>
              <w:rPr>
                <w:rFonts w:asciiTheme="minorEastAsia" w:hAnsiTheme="minorEastAsia" w:hint="eastAsia"/>
                <w:sz w:val="16"/>
              </w:rPr>
              <w:t>以下記入不要。</w:t>
            </w:r>
          </w:p>
        </w:tc>
      </w:tr>
      <w:tr w:rsidR="002D48D9" w14:paraId="39138208" w14:textId="77777777" w:rsidTr="002D48D9">
        <w:trPr>
          <w:trHeight w:val="454"/>
        </w:trPr>
        <w:tc>
          <w:tcPr>
            <w:tcW w:w="1401" w:type="dxa"/>
            <w:vAlign w:val="center"/>
          </w:tcPr>
          <w:p w14:paraId="64E0E139" w14:textId="77777777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3685" w:type="dxa"/>
            <w:gridSpan w:val="5"/>
            <w:vAlign w:val="center"/>
          </w:tcPr>
          <w:p w14:paraId="007A3796" w14:textId="77777777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B329DD" w14:textId="3E54D58C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型番</w:t>
            </w:r>
          </w:p>
        </w:tc>
        <w:tc>
          <w:tcPr>
            <w:tcW w:w="3969" w:type="dxa"/>
            <w:gridSpan w:val="3"/>
            <w:vAlign w:val="center"/>
          </w:tcPr>
          <w:p w14:paraId="222D25E5" w14:textId="753EACDB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2D48D9" w14:paraId="488B4F6E" w14:textId="77777777" w:rsidTr="002D48D9">
        <w:trPr>
          <w:trHeight w:val="454"/>
        </w:trPr>
        <w:tc>
          <w:tcPr>
            <w:tcW w:w="2635" w:type="dxa"/>
            <w:gridSpan w:val="4"/>
            <w:vAlign w:val="center"/>
          </w:tcPr>
          <w:p w14:paraId="6619FC30" w14:textId="77777777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パネル定格出力の合計値</w:t>
            </w:r>
          </w:p>
        </w:tc>
        <w:tc>
          <w:tcPr>
            <w:tcW w:w="1884" w:type="dxa"/>
            <w:vAlign w:val="center"/>
          </w:tcPr>
          <w:p w14:paraId="5D4130D8" w14:textId="77777777" w:rsidR="002D48D9" w:rsidRDefault="002D48D9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1843" w:type="dxa"/>
            <w:gridSpan w:val="4"/>
            <w:vAlign w:val="center"/>
          </w:tcPr>
          <w:p w14:paraId="28FBC1C9" w14:textId="04F6E55E" w:rsidR="002D48D9" w:rsidRDefault="002D48D9" w:rsidP="002D48D9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PCSの定格容量</w:t>
            </w:r>
          </w:p>
        </w:tc>
        <w:tc>
          <w:tcPr>
            <w:tcW w:w="3402" w:type="dxa"/>
            <w:gridSpan w:val="2"/>
            <w:vAlign w:val="center"/>
          </w:tcPr>
          <w:p w14:paraId="0DEC97E1" w14:textId="2B1C6A9D" w:rsidR="002D48D9" w:rsidRDefault="002D48D9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2D48D9" w14:paraId="5C04E69D" w14:textId="77777777" w:rsidTr="002136ED">
        <w:trPr>
          <w:trHeight w:val="567"/>
        </w:trPr>
        <w:tc>
          <w:tcPr>
            <w:tcW w:w="2109" w:type="dxa"/>
            <w:gridSpan w:val="2"/>
            <w:vAlign w:val="center"/>
          </w:tcPr>
          <w:p w14:paraId="1CF03CFD" w14:textId="43E325CC" w:rsidR="002D48D9" w:rsidRDefault="002D48D9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</w:t>
            </w:r>
            <w:r w:rsidR="00E933A4">
              <w:rPr>
                <w:rFonts w:asciiTheme="minorEastAsia" w:hAnsiTheme="minorEastAsia" w:hint="eastAsia"/>
              </w:rPr>
              <w:t>(予定)</w:t>
            </w:r>
            <w:r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3119" w:type="dxa"/>
            <w:gridSpan w:val="5"/>
            <w:vAlign w:val="center"/>
          </w:tcPr>
          <w:p w14:paraId="3611D14E" w14:textId="77777777" w:rsidR="002D48D9" w:rsidRDefault="002D48D9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551" w:type="dxa"/>
            <w:gridSpan w:val="3"/>
            <w:vAlign w:val="center"/>
          </w:tcPr>
          <w:p w14:paraId="6896AF73" w14:textId="3224B0A0" w:rsidR="00B06C25" w:rsidRDefault="002D48D9" w:rsidP="00B06C25">
            <w:pPr>
              <w:spacing w:line="240" w:lineRule="exact"/>
              <w:jc w:val="both"/>
              <w:rPr>
                <w:rFonts w:asciiTheme="minorEastAsia" w:hAnsiTheme="minorEastAsia"/>
                <w:sz w:val="12"/>
              </w:rPr>
            </w:pPr>
            <w:r>
              <w:rPr>
                <w:rFonts w:asciiTheme="minorEastAsia" w:hAnsiTheme="minorEastAsia" w:hint="eastAsia"/>
              </w:rPr>
              <w:t>FIT</w:t>
            </w:r>
            <w:r w:rsidR="00B06C25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FIP認定の有無</w:t>
            </w:r>
          </w:p>
          <w:p w14:paraId="64977440" w14:textId="77D5C8AF" w:rsidR="00B06C25" w:rsidRDefault="00B06C25" w:rsidP="00B06C25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567CD9">
              <w:rPr>
                <w:rFonts w:asciiTheme="minorEastAsia" w:hAnsiTheme="minorEastAsia" w:hint="eastAsia"/>
                <w:sz w:val="16"/>
              </w:rPr>
              <w:t>※該当するものにレ点を記入</w:t>
            </w:r>
          </w:p>
        </w:tc>
        <w:tc>
          <w:tcPr>
            <w:tcW w:w="1985" w:type="dxa"/>
            <w:vAlign w:val="center"/>
          </w:tcPr>
          <w:p w14:paraId="47607F6A" w14:textId="6DFB9F5D" w:rsidR="002D48D9" w:rsidRDefault="002D48D9" w:rsidP="002D48D9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□あり　□なし</w:t>
            </w:r>
          </w:p>
        </w:tc>
      </w:tr>
    </w:tbl>
    <w:p w14:paraId="06310F87" w14:textId="77777777" w:rsidR="002D48D9" w:rsidRDefault="002D48D9" w:rsidP="002D48D9">
      <w:pPr>
        <w:spacing w:line="220" w:lineRule="exact"/>
        <w:ind w:leftChars="400" w:left="1000" w:hangingChars="100" w:hanging="16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16"/>
        </w:rPr>
        <w:t>注４</w:t>
      </w:r>
      <w:r w:rsidRPr="00BC26B4">
        <w:rPr>
          <w:rFonts w:asciiTheme="minorEastAsia" w:hAnsiTheme="minorEastAsia" w:hint="eastAsia"/>
          <w:sz w:val="16"/>
        </w:rPr>
        <w:t xml:space="preserve">　</w:t>
      </w:r>
      <w:r>
        <w:rPr>
          <w:rFonts w:asciiTheme="minorEastAsia" w:hAnsiTheme="minorEastAsia" w:hint="eastAsia"/>
          <w:sz w:val="16"/>
        </w:rPr>
        <w:t>対象となる蓄電池は、</w:t>
      </w:r>
      <w:r w:rsidRPr="00BC26B4">
        <w:rPr>
          <w:rFonts w:ascii="ＭＳ 明朝" w:hAnsi="ＭＳ 明朝" w:hint="eastAsia"/>
          <w:sz w:val="16"/>
        </w:rPr>
        <w:t>太陽光発電設備の</w:t>
      </w:r>
      <w:r>
        <w:rPr>
          <w:rFonts w:ascii="ＭＳ 明朝" w:hAnsi="ＭＳ 明朝" w:hint="eastAsia"/>
          <w:sz w:val="16"/>
        </w:rPr>
        <w:t>発電設備から発電される電力を蓄電されるものとします。なお、接続先の太陽光発電設備において、全量売電を行っている場合は、補助の対象となりません。</w:t>
      </w:r>
    </w:p>
    <w:p w14:paraId="4DDEDF84" w14:textId="192D712E" w:rsidR="003028A2" w:rsidRDefault="002D48D9" w:rsidP="002D48D9">
      <w:pPr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(2) 附属書類</w:t>
      </w:r>
      <w:r w:rsidR="00B06C25">
        <w:rPr>
          <w:rFonts w:asciiTheme="minorEastAsia" w:hAnsiTheme="minorEastAsia" w:hint="eastAsia"/>
        </w:rPr>
        <w:t xml:space="preserve">　</w:t>
      </w:r>
      <w:bookmarkStart w:id="4" w:name="OLE_LINK20"/>
      <w:r w:rsidR="00B06C25" w:rsidRPr="008327A5">
        <w:rPr>
          <w:rFonts w:asciiTheme="minorEastAsia" w:hAnsiTheme="minorEastAsia" w:hint="eastAsia"/>
          <w:sz w:val="16"/>
        </w:rPr>
        <w:t>※添付したものにレ点を記入</w:t>
      </w:r>
      <w:bookmarkEnd w:id="4"/>
    </w:p>
    <w:p w14:paraId="329E1109" w14:textId="77777777" w:rsidR="002D48D9" w:rsidRDefault="002D48D9" w:rsidP="002D48D9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 w:rsidRPr="00B645CE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費用の総額及び内訳が</w:t>
      </w:r>
      <w:r w:rsidRPr="00E556B1">
        <w:rPr>
          <w:rFonts w:asciiTheme="minorEastAsia" w:hAnsiTheme="minorEastAsia" w:hint="eastAsia"/>
        </w:rPr>
        <w:t>わかる</w:t>
      </w:r>
      <w:r>
        <w:rPr>
          <w:rFonts w:asciiTheme="minorEastAsia" w:hAnsiTheme="minorEastAsia" w:hint="eastAsia"/>
        </w:rPr>
        <w:t>書類</w:t>
      </w:r>
    </w:p>
    <w:p w14:paraId="7500661A" w14:textId="77777777" w:rsidR="002D48D9" w:rsidRPr="005432AC" w:rsidRDefault="002D48D9" w:rsidP="002D48D9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>
        <w:rPr>
          <w:rFonts w:ascii="ＭＳ 明朝" w:hAnsi="ＭＳ 明朝" w:hint="eastAsia"/>
        </w:rPr>
        <w:t>□２者以上の見積書</w:t>
      </w:r>
      <w:r>
        <w:rPr>
          <w:rFonts w:asciiTheme="minorEastAsia" w:hAnsiTheme="minorEastAsia" w:hint="eastAsia"/>
        </w:rPr>
        <w:t>（事業着手時点において有効なもの）</w:t>
      </w:r>
      <w:r>
        <w:rPr>
          <w:rFonts w:ascii="ＭＳ 明朝" w:hAnsi="ＭＳ 明朝" w:hint="eastAsia"/>
        </w:rPr>
        <w:t>又は</w:t>
      </w:r>
      <w:r w:rsidRPr="00CC2982">
        <w:rPr>
          <w:rFonts w:ascii="ＭＳ 明朝" w:hAnsi="ＭＳ 明朝" w:hint="eastAsia"/>
        </w:rPr>
        <w:t>業者選定理由書</w:t>
      </w:r>
    </w:p>
    <w:p w14:paraId="2B59D980" w14:textId="7F548504" w:rsidR="002D48D9" w:rsidRPr="00E556B1" w:rsidRDefault="002D48D9" w:rsidP="002D48D9">
      <w:pPr>
        <w:spacing w:before="80" w:after="80" w:line="280" w:lineRule="exact"/>
        <w:ind w:leftChars="200" w:left="609" w:hangingChars="90" w:hanging="189"/>
        <w:jc w:val="both"/>
        <w:rPr>
          <w:rFonts w:asciiTheme="minorEastAsia"/>
        </w:rPr>
      </w:pPr>
      <w:r>
        <w:rPr>
          <w:rFonts w:asciiTheme="minorEastAsia" w:hAnsiTheme="minorEastAsia" w:hint="eastAsia"/>
        </w:rPr>
        <w:t>□</w:t>
      </w:r>
      <w:r w:rsidR="00AA22C0">
        <w:rPr>
          <w:rFonts w:asciiTheme="minorEastAsia" w:hAnsiTheme="minorEastAsia" w:hint="eastAsia"/>
        </w:rPr>
        <w:t>蓄電システムの</w:t>
      </w:r>
      <w:r>
        <w:rPr>
          <w:rFonts w:asciiTheme="minorEastAsia" w:hAnsiTheme="minorEastAsia" w:hint="eastAsia"/>
        </w:rPr>
        <w:t>パッケージ型番が掲載されたカタログ、ウェブページ等の写し</w:t>
      </w:r>
    </w:p>
    <w:p w14:paraId="30F9C643" w14:textId="77777777" w:rsidR="002D48D9" w:rsidRDefault="002D48D9" w:rsidP="002D48D9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bookmarkStart w:id="5" w:name="OLE_LINK25"/>
      <w:r>
        <w:rPr>
          <w:rFonts w:asciiTheme="minorEastAsia" w:hAnsiTheme="minorEastAsia" w:hint="eastAsia"/>
        </w:rPr>
        <w:t>蓄電システムの</w:t>
      </w:r>
      <w:bookmarkEnd w:id="5"/>
      <w:r>
        <w:rPr>
          <w:rFonts w:asciiTheme="minorEastAsia" w:hAnsiTheme="minorEastAsia" w:hint="eastAsia"/>
        </w:rPr>
        <w:t>パッケージ型番、台数、当該設備の最大蓄電容量等を明示した設置箇所がわかる平面図</w:t>
      </w:r>
    </w:p>
    <w:p w14:paraId="293FC606" w14:textId="77777777" w:rsidR="002D48D9" w:rsidRDefault="002D48D9" w:rsidP="002D48D9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  <w:bookmarkStart w:id="6" w:name="OLE_LINK1"/>
      <w:bookmarkStart w:id="7" w:name="OLE_LINK2"/>
      <w:bookmarkStart w:id="8" w:name="OLE_LINK3"/>
      <w:bookmarkStart w:id="9" w:name="OLE_LINK4"/>
      <w:r>
        <w:rPr>
          <w:rFonts w:asciiTheme="minorEastAsia" w:hAnsiTheme="minorEastAsia" w:hint="eastAsia"/>
        </w:rPr>
        <w:t>＜接続先太陽光発電設備が系統連系している場合</w:t>
      </w:r>
      <w:bookmarkEnd w:id="6"/>
      <w:bookmarkEnd w:id="7"/>
      <w:r>
        <w:rPr>
          <w:rFonts w:asciiTheme="minorEastAsia" w:hAnsiTheme="minorEastAsia" w:hint="eastAsia"/>
        </w:rPr>
        <w:t>＞接続先の太陽光発電設備について、一般送配電事業者と系統連系してい</w:t>
      </w:r>
      <w:bookmarkStart w:id="10" w:name="_GoBack"/>
      <w:bookmarkEnd w:id="10"/>
      <w:r>
        <w:rPr>
          <w:rFonts w:asciiTheme="minorEastAsia" w:hAnsiTheme="minorEastAsia" w:hint="eastAsia"/>
        </w:rPr>
        <w:t>ることがわかる書類</w:t>
      </w:r>
      <w:bookmarkEnd w:id="8"/>
      <w:bookmarkEnd w:id="9"/>
    </w:p>
    <w:p w14:paraId="514367FD" w14:textId="0E9C8D21" w:rsidR="002D48D9" w:rsidRPr="00250C79" w:rsidRDefault="002D48D9" w:rsidP="002D48D9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 w:rsidRPr="000F2265">
        <w:rPr>
          <w:rFonts w:asciiTheme="minorEastAsia" w:hAnsiTheme="minorEastAsia" w:hint="eastAsia"/>
        </w:rPr>
        <w:t>□＜PPA又はリースに係る設置の場合＞当該設置に係る契約内容及び交付金相当額がサービス料金又はリース料から控除されることが確認できる書類</w:t>
      </w:r>
    </w:p>
    <w:p w14:paraId="5B8D75CA" w14:textId="77777777" w:rsidR="00463476" w:rsidRDefault="001C587F" w:rsidP="000F2265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463476">
        <w:rPr>
          <w:rFonts w:asciiTheme="minorEastAsia" w:hAnsiTheme="minorEastAsia" w:hint="eastAsia"/>
        </w:rPr>
        <w:t xml:space="preserve">　補助金交付条件</w:t>
      </w:r>
      <w:r>
        <w:rPr>
          <w:rFonts w:asciiTheme="minorEastAsia" w:hAnsiTheme="minorEastAsia" w:hint="eastAsia"/>
        </w:rPr>
        <w:t>への同意</w:t>
      </w:r>
    </w:p>
    <w:p w14:paraId="5CECBF64" w14:textId="77777777" w:rsidR="001C587F" w:rsidRDefault="003354C3" w:rsidP="001D398C">
      <w:pPr>
        <w:ind w:leftChars="100" w:left="210" w:firstLineChars="100" w:firstLine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補助金の交付</w:t>
      </w:r>
      <w:r w:rsidR="001C587F">
        <w:rPr>
          <w:rFonts w:asciiTheme="minorEastAsia" w:hAnsiTheme="minorEastAsia" w:hint="eastAsia"/>
        </w:rPr>
        <w:t>申請に当たっては</w:t>
      </w:r>
      <w:r w:rsidR="001C587F" w:rsidRPr="001C4B9E">
        <w:rPr>
          <w:rFonts w:asciiTheme="minorEastAsia" w:hAnsiTheme="minorEastAsia" w:hint="eastAsia"/>
        </w:rPr>
        <w:t>同要綱</w:t>
      </w:r>
      <w:r w:rsidR="00D0499E" w:rsidRPr="001C4B9E">
        <w:rPr>
          <w:rFonts w:asciiTheme="minorEastAsia" w:hAnsiTheme="minorEastAsia" w:hint="eastAsia"/>
        </w:rPr>
        <w:t>第</w:t>
      </w:r>
      <w:r w:rsidR="00D0499E">
        <w:rPr>
          <w:rFonts w:asciiTheme="minorEastAsia" w:hAnsiTheme="minorEastAsia" w:hint="eastAsia"/>
        </w:rPr>
        <w:t>７</w:t>
      </w:r>
      <w:r w:rsidR="00D0499E" w:rsidRPr="001C4B9E">
        <w:rPr>
          <w:rFonts w:asciiTheme="minorEastAsia" w:hAnsiTheme="minorEastAsia" w:hint="eastAsia"/>
        </w:rPr>
        <w:t>条</w:t>
      </w:r>
      <w:r w:rsidR="00D0499E">
        <w:rPr>
          <w:rFonts w:asciiTheme="minorEastAsia" w:hAnsiTheme="minorEastAsia" w:hint="eastAsia"/>
        </w:rPr>
        <w:t>第２項</w:t>
      </w:r>
      <w:r w:rsidR="001C587F" w:rsidRPr="001C4B9E">
        <w:rPr>
          <w:rFonts w:asciiTheme="minorEastAsia" w:hAnsiTheme="minorEastAsia" w:hint="eastAsia"/>
        </w:rPr>
        <w:t>の規定により</w:t>
      </w:r>
      <w:r w:rsidR="001C587F">
        <w:rPr>
          <w:rFonts w:asciiTheme="minorEastAsia" w:hAnsiTheme="minorEastAsia" w:hint="eastAsia"/>
        </w:rPr>
        <w:t>付される次の条件に</w:t>
      </w:r>
      <w:r w:rsidR="001C587F" w:rsidRPr="001C4B9E">
        <w:rPr>
          <w:rFonts w:asciiTheme="minorEastAsia" w:hAnsiTheme="minorEastAsia" w:hint="eastAsia"/>
        </w:rPr>
        <w:t>同意します。</w:t>
      </w:r>
    </w:p>
    <w:p w14:paraId="7BED9081" w14:textId="447B76A7" w:rsidR="007F3C50" w:rsidRDefault="00A81FA0" w:rsidP="001D398C">
      <w:pPr>
        <w:ind w:leftChars="100" w:left="390" w:hangingChars="100" w:hanging="180"/>
        <w:jc w:val="both"/>
        <w:rPr>
          <w:rFonts w:asciiTheme="minorEastAsia" w:hAnsiTheme="minorEastAsia"/>
        </w:rPr>
      </w:pPr>
      <w:r w:rsidRPr="003028A2">
        <w:rPr>
          <w:rFonts w:asciiTheme="minorEastAsia" w:hAnsiTheme="minor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B710649" wp14:editId="54ACDC10">
                <wp:simplePos x="0" y="0"/>
                <wp:positionH relativeFrom="column">
                  <wp:posOffset>6134100</wp:posOffset>
                </wp:positionH>
                <wp:positionV relativeFrom="paragraph">
                  <wp:posOffset>132715</wp:posOffset>
                </wp:positionV>
                <wp:extent cx="577850" cy="706755"/>
                <wp:effectExtent l="0" t="0" r="12700" b="1714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3" name="円/楕円 3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AFCD91" w14:textId="77777777" w:rsidR="00A81FA0" w:rsidRPr="00B00F90" w:rsidRDefault="00A81FA0" w:rsidP="00A81FA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10649" id="グループ化 2" o:spid="_x0000_s1029" style="position:absolute;left:0;text-align:left;margin-left:483pt;margin-top:10.45pt;width:45.5pt;height:55.65pt;z-index:251671552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">
                <v:oval id="円/楕円 3" o:spid="_x0000_s1030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0YMMA&#10;AADaAAAADwAAAGRycy9kb3ducmV2LnhtbESPQWuDQBSE74H8h+UVeotrWwjFukobCORQGkwkuT7c&#10;VzVx34q7GvPvu4VCj8PMfMOk+Ww6MdHgWssKnqIYBHFldcu1gvK4Xb2CcB5ZY2eZFNzJQZ4tFykm&#10;2t64oOngaxEg7BJU0HjfJ1K6qiGDLrI9cfC+7WDQBznUUg94C3DTyec4XkuDLYeFBnvaNFRdD6NR&#10;cNlvTnfpPllX5/Gr2xWFLcsPpR4f5vc3EJ5m/x/+a++0ghf4vRJu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V0YMMAAADaAAAADwAAAAAAAAAAAAAAAACYAgAAZHJzL2Rv&#10;d25yZXYueG1sUEsFBgAAAAAEAAQA9QAAAIgDAAAAAA==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31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6I8UA&#10;AADaAAAADwAAAGRycy9kb3ducmV2LnhtbESPX2vCQBDE3wv9DscW+lYvSim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PojxQAAANoAAAAPAAAAAAAAAAAAAAAAAJgCAABkcnMv&#10;ZG93bnJldi54bWxQSwUGAAAAAAQABAD1AAAAigMAAAAA&#10;" filled="f" stroked="f" strokeweight=".5pt">
                  <v:textbox inset="0,0,0,0">
                    <w:txbxContent>
                      <w:p w14:paraId="17AFCD91" w14:textId="77777777" w:rsidR="00A81FA0" w:rsidRPr="00B00F90" w:rsidRDefault="00A81FA0" w:rsidP="00A81FA0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3C50">
        <w:rPr>
          <w:rFonts w:asciiTheme="minorEastAsia" w:hAnsiTheme="minorEastAsia" w:hint="eastAsia"/>
        </w:rPr>
        <w:t>(</w:t>
      </w:r>
      <w:r w:rsidR="008E18EA">
        <w:rPr>
          <w:rFonts w:asciiTheme="minorEastAsia" w:hAnsiTheme="minorEastAsia" w:hint="eastAsia"/>
        </w:rPr>
        <w:t>1</w:t>
      </w:r>
      <w:r w:rsidR="007F3C50">
        <w:rPr>
          <w:rFonts w:asciiTheme="minorEastAsia" w:hAnsiTheme="minorEastAsia" w:hint="eastAsia"/>
        </w:rPr>
        <w:t xml:space="preserve">) </w:t>
      </w:r>
      <w:r w:rsidR="007F3C50" w:rsidRPr="009E3DF2">
        <w:rPr>
          <w:rFonts w:asciiTheme="minorEastAsia" w:hAnsiTheme="minorEastAsia" w:hint="eastAsia"/>
        </w:rPr>
        <w:t>対象</w:t>
      </w:r>
      <w:r w:rsidR="007F3C50">
        <w:rPr>
          <w:rFonts w:asciiTheme="minorEastAsia" w:hAnsiTheme="minorEastAsia" w:hint="eastAsia"/>
        </w:rPr>
        <w:t>設備</w:t>
      </w:r>
      <w:r w:rsidR="007F3C50" w:rsidRPr="009E3DF2">
        <w:rPr>
          <w:rFonts w:asciiTheme="minorEastAsia" w:hAnsiTheme="minorEastAsia" w:hint="eastAsia"/>
        </w:rPr>
        <w:t>は、未使用品であること。（中古品は対象外とする。）</w:t>
      </w:r>
    </w:p>
    <w:p w14:paraId="11B02603" w14:textId="6B33FCF0" w:rsidR="007F3C50" w:rsidRDefault="007F3C50" w:rsidP="001D398C">
      <w:pPr>
        <w:ind w:leftChars="100" w:left="420" w:hangingChars="100" w:hanging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8E18EA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 xml:space="preserve">) </w:t>
      </w:r>
      <w:r w:rsidRPr="009E3DF2">
        <w:rPr>
          <w:rFonts w:asciiTheme="minorEastAsia" w:hAnsiTheme="minorEastAsia" w:hint="eastAsia"/>
        </w:rPr>
        <w:t>対象</w:t>
      </w:r>
      <w:r>
        <w:rPr>
          <w:rFonts w:asciiTheme="minorEastAsia" w:hAnsiTheme="minorEastAsia" w:hint="eastAsia"/>
        </w:rPr>
        <w:t>設備</w:t>
      </w:r>
      <w:r w:rsidRPr="009E3DF2">
        <w:rPr>
          <w:rFonts w:asciiTheme="minorEastAsia" w:hAnsiTheme="minorEastAsia" w:hint="eastAsia"/>
        </w:rPr>
        <w:t>は、性能の保証、設置サポート等がメーカー等によって確保されていること。</w:t>
      </w:r>
    </w:p>
    <w:p w14:paraId="60FE44F1" w14:textId="202EC66F" w:rsidR="007F3C50" w:rsidRDefault="007F3C50" w:rsidP="001D398C">
      <w:pPr>
        <w:ind w:leftChars="100" w:left="420" w:hangingChars="100" w:hanging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8E18EA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) 対象設備</w:t>
      </w:r>
      <w:r w:rsidRPr="009E3DF2">
        <w:rPr>
          <w:rFonts w:asciiTheme="minorEastAsia" w:hAnsiTheme="minorEastAsia" w:hint="eastAsia"/>
        </w:rPr>
        <w:t>は、各種法令に順守した設備であること。</w:t>
      </w:r>
    </w:p>
    <w:p w14:paraId="38410F71" w14:textId="496BEA1F" w:rsidR="007F3C50" w:rsidRDefault="007F3C50" w:rsidP="001D398C">
      <w:pPr>
        <w:ind w:leftChars="100" w:left="420" w:hangingChars="100" w:hanging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8E18EA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 xml:space="preserve">) </w:t>
      </w:r>
      <w:r w:rsidRPr="009E3DF2">
        <w:rPr>
          <w:rFonts w:asciiTheme="minorEastAsia" w:hAnsiTheme="minorEastAsia" w:hint="eastAsia"/>
        </w:rPr>
        <w:t>設置した対象</w:t>
      </w:r>
      <w:r>
        <w:rPr>
          <w:rFonts w:asciiTheme="minorEastAsia" w:hAnsiTheme="minorEastAsia" w:hint="eastAsia"/>
        </w:rPr>
        <w:t>設備</w:t>
      </w:r>
      <w:r w:rsidRPr="009E3DF2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飯田市川路地区の区域</w:t>
      </w:r>
      <w:r w:rsidRPr="009E3DF2">
        <w:rPr>
          <w:rFonts w:asciiTheme="minorEastAsia" w:hAnsiTheme="minorEastAsia" w:hint="eastAsia"/>
        </w:rPr>
        <w:t>外に移さないこと。</w:t>
      </w:r>
    </w:p>
    <w:p w14:paraId="1B24ED9F" w14:textId="20A55313" w:rsidR="007F3C50" w:rsidRPr="009E3DF2" w:rsidRDefault="007F3C50" w:rsidP="001D398C">
      <w:pPr>
        <w:ind w:leftChars="100" w:left="420" w:hangingChars="100" w:hanging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8E18EA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) 申請者</w:t>
      </w:r>
      <w:r w:rsidRPr="009E3DF2">
        <w:rPr>
          <w:rFonts w:asciiTheme="minorEastAsia" w:hAnsiTheme="minorEastAsia" w:hint="eastAsia"/>
        </w:rPr>
        <w:t>が</w:t>
      </w:r>
      <w:r>
        <w:rPr>
          <w:rFonts w:asciiTheme="minorEastAsia" w:hAnsiTheme="minorEastAsia" w:hint="eastAsia"/>
        </w:rPr>
        <w:t>飯田市</w:t>
      </w:r>
      <w:r w:rsidRPr="009E3DF2">
        <w:rPr>
          <w:rFonts w:asciiTheme="minorEastAsia" w:hAnsiTheme="minorEastAsia" w:hint="eastAsia"/>
        </w:rPr>
        <w:t>税を滞納しないこと。</w:t>
      </w:r>
    </w:p>
    <w:p w14:paraId="72BC9B4A" w14:textId="3E1493A0" w:rsidR="007F3C50" w:rsidRPr="009E3DF2" w:rsidRDefault="007F3C50" w:rsidP="001D398C">
      <w:pPr>
        <w:ind w:leftChars="100" w:left="420" w:hangingChars="100" w:hanging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8E18EA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 xml:space="preserve">) </w:t>
      </w:r>
      <w:r w:rsidR="00490A6A">
        <w:rPr>
          <w:rFonts w:asciiTheme="minorEastAsia" w:hAnsiTheme="minorEastAsia" w:hint="eastAsia"/>
        </w:rPr>
        <w:t>対象設備は、</w:t>
      </w:r>
      <w:r>
        <w:rPr>
          <w:rFonts w:asciiTheme="minorEastAsia" w:hAnsiTheme="minorEastAsia" w:hint="eastAsia"/>
        </w:rPr>
        <w:t>再エネ</w:t>
      </w:r>
      <w:r w:rsidR="00490A6A">
        <w:rPr>
          <w:rFonts w:asciiTheme="minorEastAsia" w:hAnsiTheme="minorEastAsia" w:hint="eastAsia"/>
        </w:rPr>
        <w:t>発電</w:t>
      </w:r>
      <w:r>
        <w:rPr>
          <w:rFonts w:asciiTheme="minorEastAsia" w:hAnsiTheme="minorEastAsia" w:hint="eastAsia"/>
        </w:rPr>
        <w:t>設備</w:t>
      </w:r>
      <w:r w:rsidR="00490A6A">
        <w:rPr>
          <w:rFonts w:asciiTheme="minorEastAsia" w:hAnsiTheme="minorEastAsia" w:hint="eastAsia"/>
        </w:rPr>
        <w:t>と直接接続し、蓄電するものであること</w:t>
      </w:r>
      <w:r w:rsidRPr="009E3DF2">
        <w:rPr>
          <w:rFonts w:asciiTheme="minorEastAsia" w:hAnsiTheme="minorEastAsia" w:hint="eastAsia"/>
        </w:rPr>
        <w:t>。</w:t>
      </w:r>
    </w:p>
    <w:p w14:paraId="489E5E5E" w14:textId="1E476711" w:rsidR="007F3C50" w:rsidRPr="009E3DF2" w:rsidRDefault="007F3C50" w:rsidP="001D398C">
      <w:pPr>
        <w:ind w:leftChars="100" w:left="420" w:hangingChars="100" w:hanging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8E18EA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 xml:space="preserve">) </w:t>
      </w:r>
      <w:r w:rsidRPr="009E3DF2">
        <w:rPr>
          <w:rFonts w:asciiTheme="minorEastAsia" w:hAnsiTheme="minorEastAsia" w:hint="eastAsia"/>
        </w:rPr>
        <w:t>対象</w:t>
      </w:r>
      <w:r>
        <w:rPr>
          <w:rFonts w:asciiTheme="minorEastAsia" w:hAnsiTheme="minorEastAsia" w:hint="eastAsia"/>
        </w:rPr>
        <w:t>設備</w:t>
      </w:r>
      <w:r w:rsidRPr="009E3DF2">
        <w:rPr>
          <w:rFonts w:asciiTheme="minorEastAsia" w:hAnsiTheme="minorEastAsia" w:hint="eastAsia"/>
        </w:rPr>
        <w:t>は、法定耐用年数を経過するまで、この補助金交付の目的に反した使用、売却、譲渡、交換、廃棄、貸し付け又は担保に供しないこと。ただし、災害等の自己の責めに帰さない事由で対象</w:t>
      </w:r>
      <w:r>
        <w:rPr>
          <w:rFonts w:asciiTheme="minorEastAsia" w:hAnsiTheme="minorEastAsia" w:hint="eastAsia"/>
        </w:rPr>
        <w:t>設備を処分する場合等、予め市</w:t>
      </w:r>
      <w:r w:rsidRPr="009E3DF2">
        <w:rPr>
          <w:rFonts w:asciiTheme="minorEastAsia" w:hAnsiTheme="minorEastAsia" w:hint="eastAsia"/>
        </w:rPr>
        <w:t>長の承認を得た場合はこの限りではない。</w:t>
      </w:r>
    </w:p>
    <w:p w14:paraId="7E9718FB" w14:textId="7B728974" w:rsidR="007F3C50" w:rsidRDefault="007F3C50" w:rsidP="001D398C">
      <w:pPr>
        <w:ind w:leftChars="100" w:left="420" w:hangingChars="100" w:hanging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8E18EA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 xml:space="preserve">) </w:t>
      </w:r>
      <w:r w:rsidRPr="009E3DF2">
        <w:rPr>
          <w:rFonts w:asciiTheme="minorEastAsia" w:hAnsiTheme="minorEastAsia" w:hint="eastAsia"/>
        </w:rPr>
        <w:t>対象</w:t>
      </w:r>
      <w:r>
        <w:rPr>
          <w:rFonts w:asciiTheme="minorEastAsia" w:hAnsiTheme="minorEastAsia" w:hint="eastAsia"/>
        </w:rPr>
        <w:t>設備</w:t>
      </w:r>
      <w:r w:rsidR="001254C0">
        <w:rPr>
          <w:rFonts w:asciiTheme="minorEastAsia" w:hAnsiTheme="minorEastAsia" w:hint="eastAsia"/>
        </w:rPr>
        <w:t>と接続している太陽光発電設備の</w:t>
      </w:r>
      <w:r w:rsidRPr="009E3DF2">
        <w:rPr>
          <w:rFonts w:asciiTheme="minorEastAsia" w:hAnsiTheme="minorEastAsia" w:hint="eastAsia"/>
        </w:rPr>
        <w:t>法定耐用年数を経過するまでの間、本補助事業により取得した温室効果ガス排出削減効果について</w:t>
      </w:r>
      <w:r w:rsidR="00584FD3">
        <w:rPr>
          <w:rFonts w:asciiTheme="minorEastAsia" w:hAnsiTheme="minorEastAsia" w:hint="eastAsia"/>
        </w:rPr>
        <w:t>Ｊ</w:t>
      </w:r>
      <w:r w:rsidRPr="009E3DF2">
        <w:rPr>
          <w:rFonts w:asciiTheme="minorEastAsia" w:hAnsiTheme="minorEastAsia" w:hint="eastAsia"/>
        </w:rPr>
        <w:t>－クレジット制度等への登録をしないこと。</w:t>
      </w:r>
    </w:p>
    <w:p w14:paraId="6F9ADF29" w14:textId="008666CC" w:rsidR="007F3C50" w:rsidRPr="009E3DF2" w:rsidRDefault="007F3C50" w:rsidP="001D398C">
      <w:pPr>
        <w:ind w:leftChars="100" w:left="420" w:hangingChars="100" w:hanging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8E18EA"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)</w:t>
      </w:r>
      <w:r w:rsidR="008E18EA">
        <w:rPr>
          <w:rFonts w:asciiTheme="minorEastAsia" w:hAnsiTheme="minorEastAsia" w:hint="eastAsia"/>
        </w:rPr>
        <w:t xml:space="preserve"> </w:t>
      </w:r>
      <w:r w:rsidRPr="009E3DF2">
        <w:rPr>
          <w:rFonts w:asciiTheme="minorEastAsia" w:hAnsiTheme="minorEastAsia" w:hint="eastAsia"/>
        </w:rPr>
        <w:t>環境省への実績値の報告等を目的として、法定耐用年数を経過するまでの間、発電量等</w:t>
      </w:r>
      <w:r>
        <w:rPr>
          <w:rFonts w:asciiTheme="minorEastAsia" w:hAnsiTheme="minorEastAsia" w:hint="eastAsia"/>
        </w:rPr>
        <w:t>を</w:t>
      </w:r>
      <w:r w:rsidRPr="009E3DF2">
        <w:rPr>
          <w:rFonts w:asciiTheme="minorEastAsia" w:hAnsiTheme="minorEastAsia" w:hint="eastAsia"/>
        </w:rPr>
        <w:t>把握し、</w:t>
      </w:r>
      <w:r>
        <w:rPr>
          <w:rFonts w:asciiTheme="minorEastAsia" w:hAnsiTheme="minorEastAsia" w:hint="eastAsia"/>
        </w:rPr>
        <w:t>求められた際には市</w:t>
      </w:r>
      <w:r w:rsidRPr="009E3DF2">
        <w:rPr>
          <w:rFonts w:asciiTheme="minorEastAsia" w:hAnsiTheme="minorEastAsia" w:hint="eastAsia"/>
        </w:rPr>
        <w:t>にデータ等の提供をすること。</w:t>
      </w:r>
    </w:p>
    <w:p w14:paraId="05A6576A" w14:textId="50EC0F00" w:rsidR="007F3C50" w:rsidRDefault="007F3C50" w:rsidP="001D398C">
      <w:pPr>
        <w:ind w:leftChars="100" w:left="420" w:hangingChars="100" w:hanging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</w:t>
      </w:r>
      <w:r w:rsidR="008E18EA">
        <w:rPr>
          <w:rFonts w:asciiTheme="minorEastAsia" w:hAnsiTheme="minorEastAsia" w:hint="eastAsia"/>
        </w:rPr>
        <w:t>0</w:t>
      </w:r>
      <w:r>
        <w:rPr>
          <w:rFonts w:asciiTheme="minorEastAsia" w:hAnsiTheme="minorEastAsia" w:hint="eastAsia"/>
        </w:rPr>
        <w:t>)</w:t>
      </w:r>
      <w:r w:rsidRPr="009E3DF2">
        <w:rPr>
          <w:rFonts w:asciiTheme="minorEastAsia" w:hAnsiTheme="minorEastAsia" w:hint="eastAsia"/>
        </w:rPr>
        <w:t>対象</w:t>
      </w:r>
      <w:r>
        <w:rPr>
          <w:rFonts w:asciiTheme="minorEastAsia" w:hAnsiTheme="minorEastAsia" w:hint="eastAsia"/>
        </w:rPr>
        <w:t>設備</w:t>
      </w:r>
      <w:r w:rsidRPr="009E3DF2">
        <w:rPr>
          <w:rFonts w:asciiTheme="minorEastAsia" w:hAnsiTheme="minorEastAsia" w:hint="eastAsia"/>
        </w:rPr>
        <w:t>は善良な管理者の注意をもって管理するとともに、その効率的な運用を図</w:t>
      </w:r>
      <w:r>
        <w:rPr>
          <w:rFonts w:asciiTheme="minorEastAsia" w:hAnsiTheme="minorEastAsia" w:hint="eastAsia"/>
        </w:rPr>
        <w:t>る</w:t>
      </w:r>
      <w:r w:rsidR="001D398C">
        <w:rPr>
          <w:rFonts w:asciiTheme="minorEastAsia" w:hAnsiTheme="minorEastAsia" w:hint="eastAsia"/>
        </w:rPr>
        <w:t>こと。（</w:t>
      </w:r>
      <w:r w:rsidRPr="009E3DF2">
        <w:rPr>
          <w:rFonts w:asciiTheme="minorEastAsia" w:hAnsiTheme="minorEastAsia" w:hint="eastAsia"/>
        </w:rPr>
        <w:t>設備の設置後、適切な保守点検及び維持管理を実施すること。）</w:t>
      </w:r>
      <w:r w:rsidRPr="009E3DF2">
        <w:rPr>
          <w:rFonts w:asciiTheme="minorEastAsia" w:hAnsiTheme="minorEastAsia" w:hint="eastAsia"/>
        </w:rPr>
        <w:tab/>
      </w:r>
    </w:p>
    <w:p w14:paraId="5974254B" w14:textId="4FB1E10F" w:rsidR="007F3C50" w:rsidRDefault="007F3C50" w:rsidP="001D398C">
      <w:pPr>
        <w:ind w:leftChars="100" w:left="420" w:hangingChars="100" w:hanging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</w:t>
      </w:r>
      <w:r w:rsidR="008E18EA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)</w:t>
      </w:r>
      <w:r w:rsidRPr="009E3DF2">
        <w:rPr>
          <w:rFonts w:asciiTheme="minorEastAsia" w:hAnsiTheme="minorEastAsia" w:hint="eastAsia"/>
        </w:rPr>
        <w:t>関係法令及び条例の規定に従い、対象</w:t>
      </w:r>
      <w:r>
        <w:rPr>
          <w:rFonts w:asciiTheme="minorEastAsia" w:hAnsiTheme="minorEastAsia" w:hint="eastAsia"/>
        </w:rPr>
        <w:t>設備</w:t>
      </w:r>
      <w:r w:rsidRPr="009E3DF2">
        <w:rPr>
          <w:rFonts w:asciiTheme="minorEastAsia" w:hAnsiTheme="minorEastAsia" w:hint="eastAsia"/>
        </w:rPr>
        <w:t>を処分すること。</w:t>
      </w:r>
    </w:p>
    <w:p w14:paraId="06F559DA" w14:textId="7BA64986" w:rsidR="00DE705F" w:rsidRDefault="00DE705F" w:rsidP="001D398C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(12)対象設備の導入等に係る費用については、当該対象設備の性能を勘案したうえで、複数の事業者の見積もりを比較検討する等を行い、費用効率性が十分に確保されているものであること。</w:t>
      </w:r>
    </w:p>
    <w:p w14:paraId="57DB8124" w14:textId="2C916807" w:rsidR="00F16561" w:rsidRPr="001C4B9E" w:rsidRDefault="007F3C50" w:rsidP="001D398C">
      <w:pPr>
        <w:ind w:leftChars="100" w:left="420" w:hangingChars="100" w:hanging="210"/>
        <w:jc w:val="both"/>
        <w:rPr>
          <w:rFonts w:asciiTheme="minorEastAsia" w:hAnsiTheme="minorEastAsia" w:cs="ＭＳ 明朝"/>
        </w:rPr>
      </w:pPr>
      <w:r>
        <w:rPr>
          <w:rFonts w:asciiTheme="minorEastAsia" w:hAnsiTheme="minorEastAsia" w:hint="eastAsia"/>
        </w:rPr>
        <w:t>(1</w:t>
      </w:r>
      <w:r w:rsidR="00DE705F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)その他、国が定める地域脱炭素移行・再エネ推進交付金に係る要綱、要領その他規程の定めに基づき、適正に事業を実施すること。</w:t>
      </w:r>
    </w:p>
    <w:sectPr w:rsidR="00F16561" w:rsidRPr="001C4B9E" w:rsidSect="00B04AB5">
      <w:footerReference w:type="default" r:id="rId6"/>
      <w:pgSz w:w="11906" w:h="16838"/>
      <w:pgMar w:top="993" w:right="720" w:bottom="113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15E8C" w14:textId="77777777" w:rsidR="00790E9E" w:rsidRDefault="00790E9E" w:rsidP="00E84CD5">
      <w:r>
        <w:separator/>
      </w:r>
    </w:p>
  </w:endnote>
  <w:endnote w:type="continuationSeparator" w:id="0">
    <w:p w14:paraId="047CA67C" w14:textId="77777777" w:rsidR="00790E9E" w:rsidRDefault="00790E9E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E2DB3" w14:textId="210A9728" w:rsidR="00B04AB5" w:rsidRPr="00B04AB5" w:rsidRDefault="00B04AB5" w:rsidP="00B04AB5">
    <w:pPr>
      <w:pStyle w:val="a5"/>
      <w:jc w:val="center"/>
      <w:rPr>
        <w:rFonts w:ascii="ＭＳ 明朝" w:eastAsia="ＭＳ 明朝" w:hAnsi="ＭＳ 明朝"/>
      </w:rPr>
    </w:pPr>
    <w:r w:rsidRPr="00B04AB5">
      <w:rPr>
        <w:rFonts w:ascii="ＭＳ 明朝" w:eastAsia="ＭＳ 明朝" w:hAnsi="ＭＳ 明朝"/>
      </w:rPr>
      <w:fldChar w:fldCharType="begin"/>
    </w:r>
    <w:r w:rsidRPr="00B04AB5">
      <w:rPr>
        <w:rFonts w:ascii="ＭＳ 明朝" w:eastAsia="ＭＳ 明朝" w:hAnsi="ＭＳ 明朝"/>
      </w:rPr>
      <w:instrText>PAGE   \* MERGEFORMAT</w:instrText>
    </w:r>
    <w:r w:rsidRPr="00B04AB5">
      <w:rPr>
        <w:rFonts w:ascii="ＭＳ 明朝" w:eastAsia="ＭＳ 明朝" w:hAnsi="ＭＳ 明朝"/>
      </w:rPr>
      <w:fldChar w:fldCharType="separate"/>
    </w:r>
    <w:r w:rsidR="002832B3" w:rsidRPr="002832B3">
      <w:rPr>
        <w:rFonts w:ascii="ＭＳ 明朝" w:eastAsia="ＭＳ 明朝" w:hAnsi="ＭＳ 明朝"/>
        <w:noProof/>
        <w:lang w:val="ja-JP"/>
      </w:rPr>
      <w:t>2</w:t>
    </w:r>
    <w:r w:rsidRPr="00B04AB5">
      <w:rPr>
        <w:rFonts w:ascii="ＭＳ 明朝" w:eastAsia="ＭＳ 明朝" w:hAnsi="ＭＳ 明朝"/>
      </w:rPr>
      <w:fldChar w:fldCharType="end"/>
    </w:r>
    <w:r w:rsidR="002D48D9">
      <w:rPr>
        <w:rFonts w:ascii="ＭＳ 明朝" w:eastAsia="ＭＳ 明朝" w:hAnsi="ＭＳ 明朝" w:hint="eastAsia"/>
      </w:rPr>
      <w:t xml:space="preserve"> / </w:t>
    </w:r>
    <w:r w:rsidR="002D48D9">
      <w:rPr>
        <w:rFonts w:ascii="ＭＳ 明朝" w:eastAsia="ＭＳ 明朝" w:hAnsi="ＭＳ 明朝"/>
      </w:rPr>
      <w:fldChar w:fldCharType="begin"/>
    </w:r>
    <w:r w:rsidR="002D48D9">
      <w:rPr>
        <w:rFonts w:ascii="ＭＳ 明朝" w:eastAsia="ＭＳ 明朝" w:hAnsi="ＭＳ 明朝"/>
      </w:rPr>
      <w:instrText xml:space="preserve"> </w:instrText>
    </w:r>
    <w:r w:rsidR="002D48D9">
      <w:rPr>
        <w:rFonts w:ascii="ＭＳ 明朝" w:eastAsia="ＭＳ 明朝" w:hAnsi="ＭＳ 明朝" w:hint="eastAsia"/>
      </w:rPr>
      <w:instrText>NUMPAGES   \* MERGEFORMAT</w:instrText>
    </w:r>
    <w:r w:rsidR="002D48D9">
      <w:rPr>
        <w:rFonts w:ascii="ＭＳ 明朝" w:eastAsia="ＭＳ 明朝" w:hAnsi="ＭＳ 明朝"/>
      </w:rPr>
      <w:instrText xml:space="preserve"> </w:instrText>
    </w:r>
    <w:r w:rsidR="002D48D9">
      <w:rPr>
        <w:rFonts w:ascii="ＭＳ 明朝" w:eastAsia="ＭＳ 明朝" w:hAnsi="ＭＳ 明朝"/>
      </w:rPr>
      <w:fldChar w:fldCharType="separate"/>
    </w:r>
    <w:r w:rsidR="002832B3">
      <w:rPr>
        <w:rFonts w:ascii="ＭＳ 明朝" w:eastAsia="ＭＳ 明朝" w:hAnsi="ＭＳ 明朝"/>
        <w:noProof/>
      </w:rPr>
      <w:t>2</w:t>
    </w:r>
    <w:r w:rsidR="002D48D9">
      <w:rPr>
        <w:rFonts w:ascii="ＭＳ 明朝" w:eastAsia="ＭＳ 明朝" w:hAnsi="ＭＳ 明朝"/>
      </w:rPr>
      <w:fldChar w:fldCharType="end"/>
    </w:r>
  </w:p>
  <w:p w14:paraId="7FB690F3" w14:textId="3900E481" w:rsidR="00B04AB5" w:rsidRPr="00B04AB5" w:rsidRDefault="007872CB" w:rsidP="00B04AB5">
    <w:pPr>
      <w:pStyle w:val="a5"/>
      <w:jc w:val="right"/>
      <w:rPr>
        <w:rFonts w:ascii="ＭＳ ゴシック" w:eastAsia="ＭＳ ゴシック" w:hAnsi="ＭＳ ゴシック"/>
        <w:sz w:val="18"/>
      </w:rPr>
    </w:pPr>
    <w:r>
      <w:rPr>
        <w:rFonts w:ascii="ＭＳ ゴシック" w:eastAsia="ＭＳ ゴシック" w:hAnsi="ＭＳ ゴシック" w:hint="eastAsia"/>
        <w:sz w:val="18"/>
      </w:rPr>
      <w:t>20260511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4C605" w14:textId="77777777" w:rsidR="00790E9E" w:rsidRDefault="00790E9E" w:rsidP="00E84CD5">
      <w:r>
        <w:separator/>
      </w:r>
    </w:p>
  </w:footnote>
  <w:footnote w:type="continuationSeparator" w:id="0">
    <w:p w14:paraId="67E7F114" w14:textId="77777777" w:rsidR="00790E9E" w:rsidRDefault="00790E9E" w:rsidP="00E8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53BD0"/>
    <w:rsid w:val="00057FA7"/>
    <w:rsid w:val="00095CF6"/>
    <w:rsid w:val="000D386B"/>
    <w:rsid w:val="000F2265"/>
    <w:rsid w:val="0010413C"/>
    <w:rsid w:val="001212D9"/>
    <w:rsid w:val="001254C0"/>
    <w:rsid w:val="00174EFB"/>
    <w:rsid w:val="001C4B9E"/>
    <w:rsid w:val="001C587F"/>
    <w:rsid w:val="001D398C"/>
    <w:rsid w:val="002136ED"/>
    <w:rsid w:val="00250C79"/>
    <w:rsid w:val="002709ED"/>
    <w:rsid w:val="002832B3"/>
    <w:rsid w:val="002D48D9"/>
    <w:rsid w:val="003028A2"/>
    <w:rsid w:val="003354C3"/>
    <w:rsid w:val="00340414"/>
    <w:rsid w:val="00353E8F"/>
    <w:rsid w:val="0037562A"/>
    <w:rsid w:val="003A7491"/>
    <w:rsid w:val="003B37E3"/>
    <w:rsid w:val="00427190"/>
    <w:rsid w:val="00450173"/>
    <w:rsid w:val="00463476"/>
    <w:rsid w:val="004765F4"/>
    <w:rsid w:val="004854F0"/>
    <w:rsid w:val="00490A6A"/>
    <w:rsid w:val="00493AD8"/>
    <w:rsid w:val="004B6325"/>
    <w:rsid w:val="004E359B"/>
    <w:rsid w:val="0050558F"/>
    <w:rsid w:val="00514A72"/>
    <w:rsid w:val="00535ED2"/>
    <w:rsid w:val="005432AC"/>
    <w:rsid w:val="00560836"/>
    <w:rsid w:val="005653BE"/>
    <w:rsid w:val="00572F41"/>
    <w:rsid w:val="00584FD3"/>
    <w:rsid w:val="0058725B"/>
    <w:rsid w:val="005A153C"/>
    <w:rsid w:val="005A4A13"/>
    <w:rsid w:val="005A6EA8"/>
    <w:rsid w:val="005F2E93"/>
    <w:rsid w:val="00635FB3"/>
    <w:rsid w:val="00691C66"/>
    <w:rsid w:val="006A3737"/>
    <w:rsid w:val="006D1B74"/>
    <w:rsid w:val="006D5D63"/>
    <w:rsid w:val="006F6263"/>
    <w:rsid w:val="00710A52"/>
    <w:rsid w:val="00744055"/>
    <w:rsid w:val="007633CB"/>
    <w:rsid w:val="007872CB"/>
    <w:rsid w:val="00790E9E"/>
    <w:rsid w:val="007943EC"/>
    <w:rsid w:val="007F3C50"/>
    <w:rsid w:val="00833D7C"/>
    <w:rsid w:val="008A7EF7"/>
    <w:rsid w:val="008C74DA"/>
    <w:rsid w:val="008E18EA"/>
    <w:rsid w:val="008F2AC5"/>
    <w:rsid w:val="009126A2"/>
    <w:rsid w:val="00951A72"/>
    <w:rsid w:val="009664F9"/>
    <w:rsid w:val="00987EC3"/>
    <w:rsid w:val="009A01DE"/>
    <w:rsid w:val="009B4D62"/>
    <w:rsid w:val="00A22BAD"/>
    <w:rsid w:val="00A33A24"/>
    <w:rsid w:val="00A47634"/>
    <w:rsid w:val="00A81FA0"/>
    <w:rsid w:val="00A97F0E"/>
    <w:rsid w:val="00AA22C0"/>
    <w:rsid w:val="00AF44FB"/>
    <w:rsid w:val="00B04AB5"/>
    <w:rsid w:val="00B06C25"/>
    <w:rsid w:val="00B73D1E"/>
    <w:rsid w:val="00B92E52"/>
    <w:rsid w:val="00BC26B4"/>
    <w:rsid w:val="00BE1AF5"/>
    <w:rsid w:val="00C3213A"/>
    <w:rsid w:val="00C5008C"/>
    <w:rsid w:val="00C51802"/>
    <w:rsid w:val="00C54865"/>
    <w:rsid w:val="00C638C7"/>
    <w:rsid w:val="00C941DA"/>
    <w:rsid w:val="00D0499E"/>
    <w:rsid w:val="00D34094"/>
    <w:rsid w:val="00D408DB"/>
    <w:rsid w:val="00D77693"/>
    <w:rsid w:val="00DC26E8"/>
    <w:rsid w:val="00DE705F"/>
    <w:rsid w:val="00DF6FBC"/>
    <w:rsid w:val="00E47841"/>
    <w:rsid w:val="00E505D4"/>
    <w:rsid w:val="00E6115E"/>
    <w:rsid w:val="00E84CD5"/>
    <w:rsid w:val="00E933A4"/>
    <w:rsid w:val="00EC1F3F"/>
    <w:rsid w:val="00F16561"/>
    <w:rsid w:val="00F21C0B"/>
    <w:rsid w:val="00F2238A"/>
    <w:rsid w:val="00F27D4C"/>
    <w:rsid w:val="00F350A4"/>
    <w:rsid w:val="00F51343"/>
    <w:rsid w:val="00FA09C3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FD49820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D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476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7634"/>
  </w:style>
  <w:style w:type="character" w:customStyle="1" w:styleId="ac">
    <w:name w:val="コメント文字列 (文字)"/>
    <w:basedOn w:val="a0"/>
    <w:link w:val="ab"/>
    <w:uiPriority w:val="99"/>
    <w:semiHidden/>
    <w:rsid w:val="00A47634"/>
    <w:rPr>
      <w:rFonts w:ascii="Arial" w:hAnsi="Arial" w:cs="Arial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76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47634"/>
    <w:rPr>
      <w:rFonts w:ascii="Arial" w:hAnsi="Arial" w:cs="Arial"/>
      <w:b/>
      <w:bCs/>
      <w:kern w:val="0"/>
      <w:szCs w:val="21"/>
    </w:rPr>
  </w:style>
  <w:style w:type="paragraph" w:styleId="af">
    <w:name w:val="Revision"/>
    <w:hidden/>
    <w:uiPriority w:val="99"/>
    <w:semiHidden/>
    <w:rsid w:val="00A47634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松原 岳史</cp:lastModifiedBy>
  <cp:revision>76</cp:revision>
  <cp:lastPrinted>2026-06-08T07:24:00Z</cp:lastPrinted>
  <dcterms:created xsi:type="dcterms:W3CDTF">2023-01-12T01:15:00Z</dcterms:created>
  <dcterms:modified xsi:type="dcterms:W3CDTF">2026-06-08T07:24:00Z</dcterms:modified>
</cp:coreProperties>
</file>