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F741C" w14:textId="023CBB4B" w:rsidR="003778C9" w:rsidRDefault="003778C9">
      <w:r w:rsidRPr="001C4B9E">
        <w:rPr>
          <w:rFonts w:asciiTheme="minorEastAsia" w:hAnsiTheme="minorEastAsia" w:hint="eastAsia"/>
        </w:rPr>
        <w:t>様式第</w:t>
      </w:r>
      <w:r w:rsidR="00F56C5D">
        <w:rPr>
          <w:rFonts w:asciiTheme="minorEastAsia" w:hAnsiTheme="minorEastAsia" w:hint="eastAsia"/>
        </w:rPr>
        <w:t>10</w:t>
      </w:r>
      <w:r w:rsidRPr="001C4B9E">
        <w:rPr>
          <w:rFonts w:asciiTheme="minorEastAsia" w:hAnsiTheme="minorEastAsia" w:hint="eastAsia"/>
        </w:rPr>
        <w:t>号（第</w:t>
      </w:r>
      <w:r w:rsidR="003A7B30">
        <w:rPr>
          <w:rFonts w:asciiTheme="minorEastAsia" w:hAnsiTheme="minorEastAsia" w:hint="eastAsia"/>
        </w:rPr>
        <w:t>10</w:t>
      </w:r>
      <w:r w:rsidRPr="001C4B9E">
        <w:rPr>
          <w:rFonts w:asciiTheme="minorEastAsia" w:hAnsiTheme="minorEastAsia" w:hint="eastAsia"/>
        </w:rPr>
        <w:t>条関係）</w:t>
      </w:r>
    </w:p>
    <w:p w14:paraId="59A1FCD4" w14:textId="598C7C4A" w:rsidR="003A7491" w:rsidRDefault="00E84CD5" w:rsidP="00D00346">
      <w:pPr>
        <w:spacing w:beforeLines="50" w:before="180"/>
        <w:jc w:val="center"/>
        <w:rPr>
          <w:rFonts w:asciiTheme="minorEastAsia" w:hAnsiTheme="minorEastAsia"/>
          <w:sz w:val="24"/>
        </w:rPr>
      </w:pPr>
      <w:r w:rsidRPr="001C4B9E">
        <w:rPr>
          <w:rFonts w:asciiTheme="minorEastAsia" w:hAnsiTheme="minorEastAsia" w:hint="eastAsia"/>
          <w:sz w:val="24"/>
        </w:rPr>
        <w:t>飯田市脱炭素先行地域づくり事業補助金</w:t>
      </w:r>
      <w:r w:rsidR="00D408DB" w:rsidRPr="005661C0">
        <w:rPr>
          <w:rFonts w:asciiTheme="minorEastAsia" w:hAnsiTheme="minorEastAsia" w:hint="eastAsia"/>
          <w:sz w:val="24"/>
          <w:u w:val="single"/>
        </w:rPr>
        <w:t>（太陽光発電設備設置補助事業）</w:t>
      </w:r>
    </w:p>
    <w:p w14:paraId="366D4036" w14:textId="244CB523" w:rsidR="00E84CD5" w:rsidRPr="001C4B9E" w:rsidRDefault="00C1479E" w:rsidP="00E84CD5">
      <w:pPr>
        <w:jc w:val="center"/>
        <w:rPr>
          <w:rFonts w:asciiTheme="minorEastAsia" w:hAnsiTheme="minorEastAsia"/>
          <w:sz w:val="24"/>
        </w:rPr>
      </w:pPr>
      <w:r>
        <w:rPr>
          <w:rFonts w:asciiTheme="minorEastAsia" w:hAnsiTheme="minorEastAsia" w:hint="eastAsia"/>
          <w:sz w:val="24"/>
        </w:rPr>
        <w:t>事業</w:t>
      </w:r>
      <w:r w:rsidR="00F56C5D">
        <w:rPr>
          <w:rFonts w:asciiTheme="minorEastAsia" w:hAnsiTheme="minorEastAsia" w:hint="eastAsia"/>
          <w:sz w:val="24"/>
        </w:rPr>
        <w:t>報告</w:t>
      </w:r>
      <w:r>
        <w:rPr>
          <w:rFonts w:asciiTheme="minorEastAsia" w:hAnsiTheme="minorEastAsia" w:hint="eastAsia"/>
          <w:sz w:val="24"/>
        </w:rPr>
        <w:t>書</w:t>
      </w:r>
    </w:p>
    <w:p w14:paraId="18452060" w14:textId="1A966E6D" w:rsidR="003A7491" w:rsidRPr="001C4B9E" w:rsidRDefault="00F9687F" w:rsidP="00DF4DB8">
      <w:pPr>
        <w:ind w:leftChars="100" w:left="210"/>
        <w:rPr>
          <w:rFonts w:asciiTheme="minorEastAsia" w:hAnsiTheme="minorEastAsia"/>
        </w:rPr>
      </w:pPr>
      <w:r>
        <w:rPr>
          <w:rFonts w:asciiTheme="minorEastAsia" w:hAnsiTheme="minorEastAsia" w:hint="eastAsia"/>
        </w:rPr>
        <w:t>飯田市長</w:t>
      </w:r>
    </w:p>
    <w:p w14:paraId="1E8DC648" w14:textId="50237C48" w:rsidR="007A2E84" w:rsidRDefault="007A2E84" w:rsidP="00880DF2">
      <w:pPr>
        <w:spacing w:line="400" w:lineRule="exact"/>
        <w:ind w:leftChars="2500" w:left="5250"/>
        <w:rPr>
          <w:rFonts w:asciiTheme="minorEastAsia" w:hAnsiTheme="minorEastAsia"/>
        </w:rPr>
      </w:pPr>
      <w:r w:rsidRPr="001C4B9E">
        <w:rPr>
          <w:rFonts w:asciiTheme="minorEastAsia" w:hAnsiTheme="minorEastAsia" w:hint="eastAsia"/>
        </w:rPr>
        <w:t xml:space="preserve">申請者　</w:t>
      </w:r>
      <w:r w:rsidR="00C75F63">
        <w:rPr>
          <w:rFonts w:asciiTheme="minorEastAsia" w:hAnsiTheme="minorEastAsia" w:hint="eastAsia"/>
        </w:rPr>
        <w:t>郵便番号</w:t>
      </w:r>
      <w:r>
        <w:rPr>
          <w:rFonts w:asciiTheme="minorEastAsia" w:hAnsiTheme="minorEastAsia" w:hint="eastAsia"/>
        </w:rPr>
        <w:t xml:space="preserve">　〒399-2431</w:t>
      </w:r>
    </w:p>
    <w:p w14:paraId="07C8D199" w14:textId="494CB889" w:rsidR="00C75F63" w:rsidRDefault="00C75F63" w:rsidP="00C75F63">
      <w:pPr>
        <w:spacing w:line="400" w:lineRule="exact"/>
        <w:ind w:leftChars="2900" w:left="6090"/>
        <w:rPr>
          <w:rFonts w:asciiTheme="minorEastAsia" w:hAnsiTheme="minorEastAsia"/>
        </w:rPr>
      </w:pPr>
      <w:r w:rsidRPr="001C4B9E">
        <w:rPr>
          <w:rFonts w:asciiTheme="minorEastAsia" w:hAnsiTheme="minorEastAsia" w:hint="eastAsia"/>
        </w:rPr>
        <w:t>住所</w:t>
      </w:r>
      <w:r>
        <w:rPr>
          <w:rFonts w:asciiTheme="minorEastAsia" w:hAnsiTheme="minorEastAsia" w:hint="eastAsia"/>
        </w:rPr>
        <w:t xml:space="preserve">　飯田市川路</w:t>
      </w:r>
    </w:p>
    <w:p w14:paraId="53E1DEB1" w14:textId="77777777" w:rsidR="007A2E84" w:rsidRPr="001C4B9E" w:rsidRDefault="007A2E84" w:rsidP="007A2E84">
      <w:pPr>
        <w:tabs>
          <w:tab w:val="left" w:pos="9639"/>
        </w:tabs>
        <w:spacing w:line="400" w:lineRule="exact"/>
        <w:ind w:leftChars="2900" w:left="6090"/>
        <w:rPr>
          <w:rFonts w:asciiTheme="minorEastAsia" w:hAnsiTheme="minorEastAsia"/>
        </w:rPr>
      </w:pPr>
      <w:r w:rsidRPr="001C4B9E">
        <w:rPr>
          <w:rFonts w:asciiTheme="minorEastAsia" w:hAnsiTheme="minorEastAsia" w:hint="eastAsia"/>
        </w:rPr>
        <w:t>氏名</w:t>
      </w:r>
      <w:r>
        <w:rPr>
          <w:rFonts w:asciiTheme="minorEastAsia" w:hAnsiTheme="minorEastAsia" w:hint="eastAsia"/>
        </w:rPr>
        <w:t xml:space="preserve">　</w:t>
      </w:r>
      <w:r>
        <w:rPr>
          <w:rFonts w:asciiTheme="minorEastAsia" w:hAnsiTheme="minorEastAsia"/>
        </w:rPr>
        <w:tab/>
      </w:r>
      <w:r w:rsidRPr="001C4B9E">
        <w:rPr>
          <w:rFonts w:asciiTheme="minorEastAsia" w:hAnsiTheme="minorEastAsia" w:hint="eastAsia"/>
        </w:rPr>
        <w:t>印</w:t>
      </w:r>
    </w:p>
    <w:p w14:paraId="63471B0C" w14:textId="056B4D03" w:rsidR="003022BA" w:rsidRDefault="007A2E84" w:rsidP="00C63BFC">
      <w:pPr>
        <w:spacing w:line="400" w:lineRule="exact"/>
        <w:ind w:leftChars="2900" w:left="6090"/>
        <w:rPr>
          <w:rFonts w:asciiTheme="minorEastAsia" w:hAnsiTheme="minorEastAsia"/>
          <w:sz w:val="24"/>
        </w:rPr>
      </w:pPr>
      <w:r w:rsidRPr="001C4B9E">
        <w:rPr>
          <w:rFonts w:asciiTheme="minorEastAsia" w:hAnsiTheme="minorEastAsia" w:hint="eastAsia"/>
        </w:rPr>
        <w:t xml:space="preserve">電話番号　</w:t>
      </w:r>
    </w:p>
    <w:p w14:paraId="00763141" w14:textId="77777777" w:rsidR="00C63BFC" w:rsidRPr="00C63BFC" w:rsidRDefault="00C63BFC" w:rsidP="00C63BFC">
      <w:pPr>
        <w:spacing w:line="400" w:lineRule="exact"/>
        <w:ind w:leftChars="2900" w:left="6090"/>
        <w:rPr>
          <w:rFonts w:asciiTheme="minorEastAsia" w:hAnsiTheme="minorEastAsia" w:hint="eastAsia"/>
          <w:sz w:val="24"/>
        </w:rPr>
      </w:pPr>
    </w:p>
    <w:p w14:paraId="4197F216" w14:textId="78C30633" w:rsidR="00E84CD5" w:rsidRPr="001C4B9E" w:rsidRDefault="00E84CD5" w:rsidP="00F15776">
      <w:pPr>
        <w:rPr>
          <w:rFonts w:asciiTheme="minorEastAsia" w:hAnsiTheme="minorEastAsia"/>
        </w:rPr>
      </w:pPr>
      <w:r w:rsidRPr="001C4B9E">
        <w:rPr>
          <w:rFonts w:asciiTheme="minorEastAsia" w:hAnsiTheme="minorEastAsia" w:hint="eastAsia"/>
        </w:rPr>
        <w:t xml:space="preserve">　</w:t>
      </w:r>
      <w:r w:rsidR="00863AB3">
        <w:rPr>
          <w:rFonts w:asciiTheme="minorEastAsia" w:hAnsiTheme="minorEastAsia" w:hint="eastAsia"/>
        </w:rPr>
        <w:t>次のとおり、脱炭素先行地域づくり事業のうち、太陽光発電設備設置補助事業、オンサイトPPA太陽光発電設備設置補助事業又はオフサイトPPA太陽光発電設備設置補助事業を</w:t>
      </w:r>
      <w:r w:rsidRPr="001C4B9E">
        <w:rPr>
          <w:rFonts w:asciiTheme="minorEastAsia" w:hAnsiTheme="minorEastAsia" w:hint="eastAsia"/>
        </w:rPr>
        <w:t>実施</w:t>
      </w:r>
      <w:r w:rsidR="00F90C8A">
        <w:rPr>
          <w:rFonts w:asciiTheme="minorEastAsia" w:hAnsiTheme="minorEastAsia" w:hint="eastAsia"/>
        </w:rPr>
        <w:t>したので</w:t>
      </w:r>
      <w:r w:rsidRPr="001C4B9E">
        <w:rPr>
          <w:rFonts w:asciiTheme="minorEastAsia" w:hAnsiTheme="minorEastAsia" w:hint="eastAsia"/>
        </w:rPr>
        <w:t>、飯田市脱炭素先行地域づくり事業補助金交付要綱第</w:t>
      </w:r>
      <w:r w:rsidR="00F90C8A">
        <w:rPr>
          <w:rFonts w:asciiTheme="minorEastAsia" w:hAnsiTheme="minorEastAsia" w:hint="eastAsia"/>
        </w:rPr>
        <w:t>10</w:t>
      </w:r>
      <w:r w:rsidRPr="001C4B9E">
        <w:rPr>
          <w:rFonts w:asciiTheme="minorEastAsia" w:hAnsiTheme="minorEastAsia" w:hint="eastAsia"/>
        </w:rPr>
        <w:t>条の規定</w:t>
      </w:r>
      <w:r w:rsidR="00970755">
        <w:rPr>
          <w:rFonts w:asciiTheme="minorEastAsia" w:hAnsiTheme="minorEastAsia" w:hint="eastAsia"/>
        </w:rPr>
        <w:t>による</w:t>
      </w:r>
      <w:r w:rsidR="00F90C8A">
        <w:rPr>
          <w:rFonts w:asciiTheme="minorEastAsia" w:hAnsiTheme="minorEastAsia" w:hint="eastAsia"/>
        </w:rPr>
        <w:t>実績報告</w:t>
      </w:r>
      <w:r w:rsidR="00970755">
        <w:rPr>
          <w:rFonts w:asciiTheme="minorEastAsia" w:hAnsiTheme="minorEastAsia" w:hint="eastAsia"/>
        </w:rPr>
        <w:t>に係る事業</w:t>
      </w:r>
      <w:r w:rsidR="00F90C8A">
        <w:rPr>
          <w:rFonts w:asciiTheme="minorEastAsia" w:hAnsiTheme="minorEastAsia" w:hint="eastAsia"/>
        </w:rPr>
        <w:t>報告</w:t>
      </w:r>
      <w:r w:rsidR="00970755" w:rsidRPr="001C4B9E">
        <w:rPr>
          <w:rFonts w:asciiTheme="minorEastAsia" w:hAnsiTheme="minorEastAsia" w:hint="eastAsia"/>
        </w:rPr>
        <w:t>をします。</w:t>
      </w:r>
    </w:p>
    <w:p w14:paraId="1EFEE2C5" w14:textId="69368EC8" w:rsidR="00D46972" w:rsidRDefault="00B92E52" w:rsidP="00D00346">
      <w:pPr>
        <w:spacing w:beforeLines="50" w:before="180"/>
        <w:rPr>
          <w:rFonts w:asciiTheme="minorEastAsia" w:hAnsiTheme="minorEastAsia"/>
        </w:rPr>
      </w:pPr>
      <w:r w:rsidRPr="001C4B9E">
        <w:rPr>
          <w:rFonts w:asciiTheme="minorEastAsia" w:hAnsiTheme="minorEastAsia" w:hint="eastAsia"/>
        </w:rPr>
        <w:t>１　補助金交付</w:t>
      </w:r>
      <w:r w:rsidR="00F90C8A">
        <w:rPr>
          <w:rFonts w:asciiTheme="minorEastAsia" w:hAnsiTheme="minorEastAsia" w:hint="eastAsia"/>
        </w:rPr>
        <w:t>決定</w:t>
      </w:r>
      <w:r w:rsidRPr="001C4B9E">
        <w:rPr>
          <w:rFonts w:asciiTheme="minorEastAsia" w:hAnsiTheme="minorEastAsia" w:hint="eastAsia"/>
        </w:rPr>
        <w:t>額</w:t>
      </w:r>
    </w:p>
    <w:tbl>
      <w:tblPr>
        <w:tblStyle w:val="a7"/>
        <w:tblW w:w="0" w:type="auto"/>
        <w:tblInd w:w="420" w:type="dxa"/>
        <w:tblLook w:val="04A0" w:firstRow="1" w:lastRow="0" w:firstColumn="1" w:lastColumn="0" w:noHBand="0" w:noVBand="1"/>
      </w:tblPr>
      <w:tblGrid>
        <w:gridCol w:w="2836"/>
      </w:tblGrid>
      <w:tr w:rsidR="00D46972" w14:paraId="572DB19E" w14:textId="77777777" w:rsidTr="00D46972">
        <w:trPr>
          <w:trHeight w:val="454"/>
        </w:trPr>
        <w:tc>
          <w:tcPr>
            <w:tcW w:w="2836" w:type="dxa"/>
            <w:vAlign w:val="center"/>
          </w:tcPr>
          <w:p w14:paraId="213DB3F6" w14:textId="70BB7542" w:rsidR="00D46972" w:rsidRDefault="00D46972" w:rsidP="00D46972">
            <w:pPr>
              <w:jc w:val="right"/>
              <w:rPr>
                <w:rFonts w:asciiTheme="minorEastAsia" w:hAnsiTheme="minorEastAsia"/>
              </w:rPr>
            </w:pPr>
            <w:bookmarkStart w:id="0" w:name="_Hlk196331712"/>
            <w:bookmarkStart w:id="1" w:name="OLE_LINK10"/>
            <w:bookmarkStart w:id="2" w:name="OLE_LINK4"/>
            <w:r>
              <w:rPr>
                <w:rFonts w:asciiTheme="minorEastAsia" w:hAnsiTheme="minorEastAsia" w:hint="eastAsia"/>
              </w:rPr>
              <w:t>円</w:t>
            </w:r>
          </w:p>
        </w:tc>
      </w:tr>
    </w:tbl>
    <w:bookmarkEnd w:id="0"/>
    <w:bookmarkEnd w:id="1"/>
    <w:bookmarkEnd w:id="2"/>
    <w:p w14:paraId="3D3CCCF9" w14:textId="58836AA3" w:rsidR="00E565B2" w:rsidRPr="00D46972" w:rsidRDefault="0077288C" w:rsidP="00D46972">
      <w:pPr>
        <w:spacing w:line="280" w:lineRule="exact"/>
        <w:ind w:leftChars="200" w:left="630" w:hangingChars="100" w:hanging="210"/>
        <w:rPr>
          <w:rFonts w:asciiTheme="minorEastAsia" w:hAnsiTheme="minorEastAsia"/>
          <w:sz w:val="18"/>
        </w:rPr>
      </w:pPr>
      <w:r>
        <w:rPr>
          <w:rFonts w:asciiTheme="minorEastAsia" w:hAnsiTheme="minorEastAsia"/>
          <w:noProof/>
        </w:rPr>
        <mc:AlternateContent>
          <mc:Choice Requires="wpg">
            <w:drawing>
              <wp:anchor distT="0" distB="0" distL="114300" distR="114300" simplePos="0" relativeHeight="251665408" behindDoc="0" locked="0" layoutInCell="1" allowOverlap="1" wp14:anchorId="3D10046C" wp14:editId="45D434D0">
                <wp:simplePos x="0" y="0"/>
                <wp:positionH relativeFrom="margin">
                  <wp:posOffset>6160135</wp:posOffset>
                </wp:positionH>
                <wp:positionV relativeFrom="paragraph">
                  <wp:posOffset>273050</wp:posOffset>
                </wp:positionV>
                <wp:extent cx="577850" cy="706755"/>
                <wp:effectExtent l="0" t="0" r="12700" b="17145"/>
                <wp:wrapNone/>
                <wp:docPr id="6" name="グループ化 6"/>
                <wp:cNvGraphicFramePr/>
                <a:graphic xmlns:a="http://schemas.openxmlformats.org/drawingml/2006/main">
                  <a:graphicData uri="http://schemas.microsoft.com/office/word/2010/wordprocessingGroup">
                    <wpg:wgp>
                      <wpg:cNvGrpSpPr/>
                      <wpg:grpSpPr>
                        <a:xfrm>
                          <a:off x="0" y="0"/>
                          <a:ext cx="577850" cy="706755"/>
                          <a:chOff x="0" y="0"/>
                          <a:chExt cx="577969" cy="707366"/>
                        </a:xfrm>
                      </wpg:grpSpPr>
                      <wps:wsp>
                        <wps:cNvPr id="7" name="円/楕円 7"/>
                        <wps:cNvSpPr/>
                        <wps:spPr>
                          <a:xfrm>
                            <a:off x="43132" y="224287"/>
                            <a:ext cx="483079" cy="483079"/>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0" y="0"/>
                            <a:ext cx="577969" cy="215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66E0F" w14:textId="77777777" w:rsidR="007A2E84" w:rsidRPr="00B00F90" w:rsidRDefault="007A2E84" w:rsidP="007A2E84">
                              <w:pPr>
                                <w:jc w:val="center"/>
                                <w:rPr>
                                  <w:sz w:val="18"/>
                                </w:rPr>
                              </w:pPr>
                              <w:r w:rsidRPr="00D21D16">
                                <w:rPr>
                                  <w:rFonts w:hint="eastAsia"/>
                                  <w:sz w:val="18"/>
                                </w:rPr>
                                <w:t>捨</w:t>
                              </w:r>
                              <w:r w:rsidRPr="00B00F90">
                                <w:rPr>
                                  <w:rFonts w:hint="eastAsia"/>
                                  <w:sz w:val="18"/>
                                </w:rPr>
                                <w:t>印欄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D10046C" id="グループ化 6" o:spid="_x0000_s1026" style="position:absolute;left:0;text-align:left;margin-left:485.05pt;margin-top:21.5pt;width:45.5pt;height:55.65pt;z-index:251665408;mso-position-horizontal-relative:margin" coordsize="5779,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82QMAALkKAAAOAAAAZHJzL2Uyb0RvYy54bWzMVk1v4zYQvRfofyB4b2TLtuQIURZp0gQF&#10;gt2g2WLPDEVZQimSJenY2WMMBD30uttLrz0VRXst0H8jbH9Hh6QkpxtvEaTAtj7I/JgZzjzOe9LB&#10;s3XD0TXTppYix+O9EUZMUFnUYpHjr1+efjbHyFgiCsKlYDm+YQY/O/z0k4OVylgsK8kLphEEESZb&#10;qRxX1qosigytWEPMnlRMwGYpdUMsTPUiKjRZQfSGR/FolEQrqQulJWXGwOpJ2MSHPn5ZMmpflKVh&#10;FvEcQ27WP7V/XrlndHhAsoUmqqpplwZ5QhYNqQUcOoQ6IZagpa4fhGpqqqWRpd2jsolkWdaU+Rqg&#10;mvHovWrOtFwqX8siWy3UABNA+x5OTw5Ln19faFQXOU4wEqSBK2pvf2s3P7ebP9rND+++f4sSB9JK&#10;LTKwPdPqUl3obmERZq7udakb9w8VobWH92aAl60torA4S9P5DC6BwlY6StLZLMBPK7ijB160+mLr&#10;t5/s937pJPEZRf2hkcttSGWloJHMFivz77C6rIhi/gqMq7/DKu2xend3F/350xv4Q2mAyZsNGJnM&#10;AFw7AJpOxpMYI0Aijqfx3DuTrEdqOp+M0q7ibgyQDxWTTGljz5hskBvkmHFeK+PyJBm5Pjc2WPdW&#10;blnI05pzWCcZF2iV48k4nXkHI3lduE2354nHjrlG1wQoY9djVxac/DcrF/iEmCoYFTDqrLgAY3cF&#10;oWw/sjechWO/YiW0GnRCHA52JN+eRShlwo7DVkUKFqLPRvDrk+g9fEpcQEAXuYTkh9hdgN4yBOlj&#10;h1o6e+fKvEYMzqN/Siw4Dx7+ZCns4NzUQupdAThU1Z0c7HuQAjQOpStZ3EBzaRkUyih6WgPI58TY&#10;C6JBkoA3ILP2BTxKLuH+ZDfCqJL69a51Zw/dD7sYrUDicmy+XRLNMOJfCuDF/ng6dZroJ9NZGsNE&#10;39+5ur8jls2xhJYYg6Ar6ofO3vJ+WGrZvAI1PnKnwhYRFM7OMbW6nxzbIL2g55QdHXkz0EFF7Lm4&#10;VNQFd6i69nq5fkW06vrbAjGey56LD3o82DpPIY+WVpa1J8AW1w5v0AWnZB9BIOCt14np5q69/aW9&#10;/b3dfIfazY/tZtPe/gpzNHct4ZIBWXF6gez6cwnc8K3i1j+gHIDsTmkdJDIez5Kkb7hel3sp6ADV&#10;8GL0UD9WLZIJKHdAuNMR0ATH9p5CnehsE/ejHdx/BMV2E/sRjh+b2MU3Pc7lh4ht11fr7qL/C45D&#10;twR+O656OsMg8BoGT+a0/T8x2n8AwPeRfyl033LuA+z+3CvA9ovz8C8AAAD//wMAUEsDBBQABgAI&#10;AAAAIQB9sJvQ4gAAAAsBAAAPAAAAZHJzL2Rvd25yZXYueG1sTI/BbsIwEETvlfoP1lbqrdhugNI0&#10;DkKo7QkhFSqh3ky8JBGxHcUmCX/f5dTedndGs2+y5Wgb1mMXau8UyIkAhq7wpnalgu/9x9MCWIja&#10;Gd14hwquGGCZ399lOjV+cF/Y72LJKMSFVCuoYmxTzkNRodVh4lt0pJ18Z3WktSu56fRA4bbhz0LM&#10;udW1ow+VbnFdYXHeXayCz0EPq0S+95vzaX392c+2h41EpR4fxtUbsIhj/DPDDZ/QISemo784E1ij&#10;4PVFSLIqmCbU6WYQc0mXI02zaQI8z/j/DvkvAAAA//8DAFBLAQItABQABgAIAAAAIQC2gziS/gAA&#10;AOEBAAATAAAAAAAAAAAAAAAAAAAAAABbQ29udGVudF9UeXBlc10ueG1sUEsBAi0AFAAGAAgAAAAh&#10;ADj9If/WAAAAlAEAAAsAAAAAAAAAAAAAAAAALwEAAF9yZWxzLy5yZWxzUEsBAi0AFAAGAAgAAAAh&#10;AC1n6vzZAwAAuQoAAA4AAAAAAAAAAAAAAAAALgIAAGRycy9lMm9Eb2MueG1sUEsBAi0AFAAGAAgA&#10;AAAhAH2wm9DiAAAACwEAAA8AAAAAAAAAAAAAAAAAMwYAAGRycy9kb3ducmV2LnhtbFBLBQYAAAAA&#10;BAAEAPMAAABCBwAAAAA=&#10;">
                <v:oval id="円/楕円 7" o:spid="_x0000_s1027" style="position:absolute;left:431;top:2242;width:4831;height:4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5yY8MA&#10;AADaAAAADwAAAGRycy9kb3ducmV2LnhtbESPQWuDQBSE74H8h+UVeotre2iKdZU2EMihNJhIcn24&#10;r2rivhV3NebfdwuFHoeZ+YZJ89l0YqLBtZYVPEUxCOLK6pZrBeVxu3oF4Tyyxs4yKbiTgzxbLlJM&#10;tL1xQdPB1yJA2CWooPG+T6R0VUMGXWR74uB928GgD3KopR7wFuCmk89x/CINthwWGuxp01B1PYxG&#10;wWW/Od2l+2RdncevblcUtiw/lHp8mN/fQHia/X/4r73TCtbweyXc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5yY8MAAADaAAAADwAAAAAAAAAAAAAAAACYAgAAZHJzL2Rv&#10;d25yZXYueG1sUEsFBgAAAAAEAAQA9QAAAIgDAAAAAA==&#10;" filled="f" strokecolor="black [3213]" strokeweight=".25pt">
                  <v:stroke dashstyle="dash" joinstyle="miter"/>
                </v:oval>
                <v:shapetype id="_x0000_t202" coordsize="21600,21600" o:spt="202" path="m,l,21600r21600,l21600,xe">
                  <v:stroke joinstyle="miter"/>
                  <v:path gradientshapeok="t" o:connecttype="rect"/>
                </v:shapetype>
                <v:shape id="テキスト ボックス 8" o:spid="_x0000_s1028" type="#_x0000_t202" style="position:absolute;width:5779;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JsIA&#10;AADaAAAADwAAAGRycy9kb3ducmV2LnhtbERPS0/CQBC+k/gfNmPCTbZ4IKayEKOQeAB5qAncxu7Y&#10;NnZnm92hlH/PHkw4fvne03nvGtVRiLVnA+NRBoq48Lbm0sDX5/LhCVQUZIuNZzJwoQjz2d1girn1&#10;Z95Rt5dSpRCOORqoRNpc61hU5DCOfEucuF8fHEqCodQ24DmFu0Y/ZtlEO6w5NVTY0mtFxd/+5Aw0&#10;hxhWP5kcu7dyLduNPn0vxh/GDO/7l2dQQr3cxP/ud2sgbU1X0g3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5fAmwgAAANoAAAAPAAAAAAAAAAAAAAAAAJgCAABkcnMvZG93&#10;bnJldi54bWxQSwUGAAAAAAQABAD1AAAAhwMAAAAA&#10;" filled="f" stroked="f" strokeweight=".5pt">
                  <v:textbox inset="0,0,0,0">
                    <w:txbxContent>
                      <w:p w14:paraId="1C966E0F" w14:textId="77777777" w:rsidR="007A2E84" w:rsidRPr="00B00F90" w:rsidRDefault="007A2E84" w:rsidP="007A2E84">
                        <w:pPr>
                          <w:jc w:val="center"/>
                          <w:rPr>
                            <w:sz w:val="18"/>
                          </w:rPr>
                        </w:pPr>
                        <w:r w:rsidRPr="00D21D16">
                          <w:rPr>
                            <w:rFonts w:hint="eastAsia"/>
                            <w:sz w:val="18"/>
                          </w:rPr>
                          <w:t>捨</w:t>
                        </w:r>
                        <w:r w:rsidRPr="00B00F90">
                          <w:rPr>
                            <w:rFonts w:hint="eastAsia"/>
                            <w:sz w:val="18"/>
                          </w:rPr>
                          <w:t>印欄</w:t>
                        </w:r>
                      </w:p>
                    </w:txbxContent>
                  </v:textbox>
                </v:shape>
                <w10:wrap anchorx="margin"/>
              </v:group>
            </w:pict>
          </mc:Fallback>
        </mc:AlternateContent>
      </w:r>
      <w:r w:rsidR="00D46972" w:rsidRPr="00D46972">
        <w:rPr>
          <w:rFonts w:asciiTheme="minorEastAsia" w:hAnsiTheme="minorEastAsia" w:hint="eastAsia"/>
          <w:sz w:val="18"/>
        </w:rPr>
        <w:t>※原則として、</w:t>
      </w:r>
      <w:r w:rsidR="001958C9">
        <w:rPr>
          <w:rFonts w:asciiTheme="minorEastAsia" w:hAnsiTheme="minorEastAsia" w:hint="eastAsia"/>
          <w:sz w:val="18"/>
        </w:rPr>
        <w:t>「</w:t>
      </w:r>
      <w:r w:rsidR="003354C3" w:rsidRPr="00D46972">
        <w:rPr>
          <w:rFonts w:asciiTheme="minorEastAsia" w:hAnsiTheme="minorEastAsia" w:hint="eastAsia"/>
          <w:sz w:val="18"/>
        </w:rPr>
        <w:t>設置に要</w:t>
      </w:r>
      <w:r w:rsidR="00C1479E" w:rsidRPr="00D46972">
        <w:rPr>
          <w:rFonts w:asciiTheme="minorEastAsia" w:hAnsiTheme="minorEastAsia" w:hint="eastAsia"/>
          <w:sz w:val="18"/>
        </w:rPr>
        <w:t>する</w:t>
      </w:r>
      <w:r w:rsidR="003354C3" w:rsidRPr="00D46972">
        <w:rPr>
          <w:rFonts w:asciiTheme="minorEastAsia" w:hAnsiTheme="minorEastAsia" w:hint="eastAsia"/>
          <w:sz w:val="18"/>
        </w:rPr>
        <w:t>費用の総額×２／３</w:t>
      </w:r>
      <w:r w:rsidR="001958C9">
        <w:rPr>
          <w:rFonts w:asciiTheme="minorEastAsia" w:hAnsiTheme="minorEastAsia" w:hint="eastAsia"/>
          <w:sz w:val="18"/>
        </w:rPr>
        <w:t>」</w:t>
      </w:r>
      <w:r w:rsidR="003354C3" w:rsidRPr="00D46972">
        <w:rPr>
          <w:rFonts w:asciiTheme="minorEastAsia" w:hAnsiTheme="minorEastAsia" w:hint="eastAsia"/>
          <w:sz w:val="18"/>
        </w:rPr>
        <w:t>（千円未満切捨て）</w:t>
      </w:r>
      <w:r w:rsidR="00D46972" w:rsidRPr="00D46972">
        <w:rPr>
          <w:rFonts w:asciiTheme="minorEastAsia" w:hAnsiTheme="minorEastAsia" w:hint="eastAsia"/>
          <w:sz w:val="18"/>
        </w:rPr>
        <w:t>。ただし、</w:t>
      </w:r>
      <w:r w:rsidR="001A01E8" w:rsidRPr="00D46972">
        <w:rPr>
          <w:rFonts w:asciiTheme="minorEastAsia" w:hAnsiTheme="minorEastAsia" w:hint="eastAsia"/>
          <w:sz w:val="18"/>
        </w:rPr>
        <w:t>設置に要する</w:t>
      </w:r>
      <w:r w:rsidR="003C1A36" w:rsidRPr="00D46972">
        <w:rPr>
          <w:rFonts w:asciiTheme="minorEastAsia" w:hAnsiTheme="minorEastAsia" w:hint="eastAsia"/>
          <w:sz w:val="18"/>
        </w:rPr>
        <w:t>費用が</w:t>
      </w:r>
      <w:r w:rsidR="00E565B2" w:rsidRPr="00D46972">
        <w:rPr>
          <w:rFonts w:asciiTheme="minorEastAsia" w:hAnsiTheme="minorEastAsia" w:hint="eastAsia"/>
          <w:sz w:val="18"/>
        </w:rPr>
        <w:t>１</w:t>
      </w:r>
      <w:r w:rsidR="00B07D83" w:rsidRPr="00D46972">
        <w:rPr>
          <w:rFonts w:asciiTheme="minorEastAsia" w:hAnsiTheme="minorEastAsia" w:hint="eastAsia"/>
          <w:sz w:val="18"/>
        </w:rPr>
        <w:t>kW</w:t>
      </w:r>
      <w:r w:rsidR="00E565B2" w:rsidRPr="00D46972">
        <w:rPr>
          <w:rFonts w:asciiTheme="minorEastAsia" w:hAnsiTheme="minorEastAsia" w:hint="eastAsia"/>
          <w:sz w:val="18"/>
        </w:rPr>
        <w:t>当たり30万円を超える場合は、</w:t>
      </w:r>
      <w:r w:rsidR="001958C9">
        <w:rPr>
          <w:rFonts w:asciiTheme="minorEastAsia" w:hAnsiTheme="minorEastAsia" w:hint="eastAsia"/>
          <w:sz w:val="18"/>
        </w:rPr>
        <w:t>「</w:t>
      </w:r>
      <w:r w:rsidR="003A6160" w:rsidRPr="00D46972">
        <w:rPr>
          <w:rFonts w:asciiTheme="minorEastAsia" w:hAnsiTheme="minorEastAsia" w:hint="eastAsia"/>
          <w:sz w:val="18"/>
        </w:rPr>
        <w:t>対象</w:t>
      </w:r>
      <w:r w:rsidR="00B07D83" w:rsidRPr="00D46972">
        <w:rPr>
          <w:rFonts w:asciiTheme="minorEastAsia" w:hAnsiTheme="minorEastAsia" w:hint="eastAsia"/>
          <w:sz w:val="18"/>
        </w:rPr>
        <w:t>設備の出力（kW</w:t>
      </w:r>
      <w:r w:rsidR="00E565B2" w:rsidRPr="00D46972">
        <w:rPr>
          <w:rFonts w:asciiTheme="minorEastAsia" w:hAnsiTheme="minorEastAsia" w:hint="eastAsia"/>
          <w:sz w:val="18"/>
        </w:rPr>
        <w:t>）×30万円×２／３</w:t>
      </w:r>
      <w:r w:rsidR="001958C9">
        <w:rPr>
          <w:rFonts w:asciiTheme="minorEastAsia" w:hAnsiTheme="minorEastAsia" w:hint="eastAsia"/>
          <w:sz w:val="18"/>
        </w:rPr>
        <w:t>」</w:t>
      </w:r>
      <w:r w:rsidR="00E565B2" w:rsidRPr="00D46972">
        <w:rPr>
          <w:rFonts w:asciiTheme="minorEastAsia" w:hAnsiTheme="minorEastAsia" w:hint="eastAsia"/>
          <w:sz w:val="18"/>
        </w:rPr>
        <w:t>（千円未満切捨て）</w:t>
      </w:r>
      <w:bookmarkStart w:id="3" w:name="OLE_LINK11"/>
      <w:bookmarkStart w:id="4" w:name="OLE_LINK12"/>
      <w:r w:rsidR="00D46972" w:rsidRPr="00D46972">
        <w:rPr>
          <w:rFonts w:asciiTheme="minorEastAsia" w:hAnsiTheme="minorEastAsia" w:hint="eastAsia"/>
          <w:sz w:val="18"/>
        </w:rPr>
        <w:t>。</w:t>
      </w:r>
    </w:p>
    <w:bookmarkEnd w:id="3"/>
    <w:bookmarkEnd w:id="4"/>
    <w:p w14:paraId="6090404D" w14:textId="35DD73A9" w:rsidR="00B92E52" w:rsidRDefault="00864182" w:rsidP="00D00346">
      <w:pPr>
        <w:spacing w:beforeLines="50" w:before="180"/>
        <w:rPr>
          <w:rFonts w:asciiTheme="minorEastAsia" w:hAnsiTheme="minorEastAsia"/>
        </w:rPr>
      </w:pPr>
      <w:r>
        <w:rPr>
          <w:rFonts w:asciiTheme="minorEastAsia" w:hAnsiTheme="minorEastAsia" w:hint="eastAsia"/>
        </w:rPr>
        <w:t>２　事業</w:t>
      </w:r>
      <w:r w:rsidR="00CE41C2">
        <w:rPr>
          <w:rFonts w:asciiTheme="minorEastAsia" w:hAnsiTheme="minorEastAsia" w:hint="eastAsia"/>
        </w:rPr>
        <w:t>報告</w:t>
      </w:r>
    </w:p>
    <w:p w14:paraId="4E90C4F1" w14:textId="64A2C009" w:rsidR="00D46972" w:rsidRDefault="00D46972" w:rsidP="00D46972">
      <w:pPr>
        <w:ind w:leftChars="100" w:left="210"/>
        <w:rPr>
          <w:rFonts w:asciiTheme="minorEastAsia" w:hAnsiTheme="minorEastAsia"/>
        </w:rPr>
      </w:pPr>
      <w:bookmarkStart w:id="5" w:name="OLE_LINK7"/>
      <w:r>
        <w:rPr>
          <w:rFonts w:asciiTheme="minorEastAsia" w:hAnsiTheme="minorEastAsia" w:hint="eastAsia"/>
        </w:rPr>
        <w:t>(1) 事業内容</w:t>
      </w:r>
    </w:p>
    <w:bookmarkEnd w:id="5"/>
    <w:p w14:paraId="6B59F1C7" w14:textId="77777777" w:rsidR="00C63BFC" w:rsidRDefault="00C63BFC" w:rsidP="00C63BFC">
      <w:pPr>
        <w:tabs>
          <w:tab w:val="left" w:pos="3544"/>
        </w:tabs>
        <w:spacing w:line="240" w:lineRule="exact"/>
        <w:ind w:leftChars="200" w:left="420"/>
        <w:rPr>
          <w:rFonts w:asciiTheme="minorEastAsia" w:hAnsiTheme="minorEastAsia"/>
        </w:rPr>
      </w:pPr>
      <w:r>
        <w:rPr>
          <w:rFonts w:asciiTheme="minorEastAsia" w:hAnsiTheme="minorEastAsia" w:hint="eastAsia"/>
        </w:rPr>
        <w:t>・設置場所等</w:t>
      </w:r>
    </w:p>
    <w:tbl>
      <w:tblPr>
        <w:tblStyle w:val="a7"/>
        <w:tblW w:w="9781" w:type="dxa"/>
        <w:tblInd w:w="704" w:type="dxa"/>
        <w:tblLook w:val="04A0" w:firstRow="1" w:lastRow="0" w:firstColumn="1" w:lastColumn="0" w:noHBand="0" w:noVBand="1"/>
      </w:tblPr>
      <w:tblGrid>
        <w:gridCol w:w="2410"/>
        <w:gridCol w:w="709"/>
        <w:gridCol w:w="2976"/>
        <w:gridCol w:w="709"/>
        <w:gridCol w:w="2977"/>
      </w:tblGrid>
      <w:tr w:rsidR="00C63BFC" w14:paraId="4D3F59B1" w14:textId="77777777" w:rsidTr="00C63BFC">
        <w:trPr>
          <w:trHeight w:val="486"/>
        </w:trPr>
        <w:tc>
          <w:tcPr>
            <w:tcW w:w="2410" w:type="dxa"/>
            <w:tcBorders>
              <w:top w:val="single" w:sz="4" w:space="0" w:color="auto"/>
              <w:left w:val="single" w:sz="4" w:space="0" w:color="auto"/>
              <w:bottom w:val="single" w:sz="4" w:space="0" w:color="auto"/>
              <w:right w:val="single" w:sz="4" w:space="0" w:color="auto"/>
            </w:tcBorders>
            <w:vAlign w:val="center"/>
            <w:hideMark/>
          </w:tcPr>
          <w:p w14:paraId="749D3DD9" w14:textId="77777777" w:rsidR="00C63BFC" w:rsidRDefault="00C63BFC">
            <w:pPr>
              <w:tabs>
                <w:tab w:val="left" w:pos="2092"/>
              </w:tabs>
              <w:spacing w:line="240" w:lineRule="exact"/>
              <w:jc w:val="both"/>
              <w:rPr>
                <w:rFonts w:asciiTheme="minorEastAsia" w:hAnsiTheme="minorEastAsia" w:hint="eastAsia"/>
              </w:rPr>
            </w:pPr>
            <w:bookmarkStart w:id="6" w:name="OLE_LINK15"/>
            <w:bookmarkStart w:id="7" w:name="OLE_LINK14"/>
            <w:r>
              <w:rPr>
                <w:rFonts w:asciiTheme="minorEastAsia" w:hAnsiTheme="minorEastAsia" w:hint="eastAsia"/>
              </w:rPr>
              <w:t>設置場所の種別</w:t>
            </w:r>
          </w:p>
          <w:p w14:paraId="4F5AB706" w14:textId="77777777" w:rsidR="00C63BFC" w:rsidRDefault="00C63BFC">
            <w:pPr>
              <w:tabs>
                <w:tab w:val="left" w:pos="2092"/>
              </w:tabs>
              <w:spacing w:line="200" w:lineRule="exact"/>
              <w:jc w:val="both"/>
              <w:rPr>
                <w:rFonts w:asciiTheme="minorEastAsia" w:hAnsiTheme="minorEastAsia" w:hint="eastAsia"/>
              </w:rPr>
            </w:pPr>
            <w:r>
              <w:rPr>
                <w:rFonts w:asciiTheme="minorEastAsia" w:hAnsiTheme="minorEastAsia" w:hint="eastAsia"/>
                <w:sz w:val="16"/>
              </w:rPr>
              <w:t>※該当するものにレ点を記入</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662C517F" w14:textId="77777777" w:rsidR="00C63BFC" w:rsidRDefault="00C63BFC">
            <w:pPr>
              <w:tabs>
                <w:tab w:val="left" w:pos="6825"/>
              </w:tabs>
              <w:rPr>
                <w:rFonts w:asciiTheme="minorEastAsia" w:hAnsiTheme="minorEastAsia" w:hint="eastAsia"/>
              </w:rPr>
            </w:pPr>
            <w:r>
              <w:rPr>
                <w:rFonts w:asciiTheme="minorEastAsia" w:hAnsiTheme="minorEastAsia" w:hint="eastAsia"/>
              </w:rPr>
              <w:t>□新築建築物　□既存建築物　□駐車場　□その他（</w:t>
            </w:r>
            <w:r>
              <w:rPr>
                <w:rFonts w:asciiTheme="minorEastAsia" w:hAnsiTheme="minorEastAsia" w:hint="eastAsia"/>
              </w:rPr>
              <w:tab/>
              <w:t>）</w:t>
            </w:r>
          </w:p>
        </w:tc>
      </w:tr>
      <w:tr w:rsidR="00C63BFC" w14:paraId="29E2AC91" w14:textId="77777777" w:rsidTr="00C63BFC">
        <w:trPr>
          <w:trHeight w:val="515"/>
        </w:trPr>
        <w:tc>
          <w:tcPr>
            <w:tcW w:w="2410" w:type="dxa"/>
            <w:tcBorders>
              <w:top w:val="single" w:sz="4" w:space="0" w:color="auto"/>
              <w:left w:val="single" w:sz="4" w:space="0" w:color="auto"/>
              <w:bottom w:val="single" w:sz="4" w:space="0" w:color="auto"/>
              <w:right w:val="single" w:sz="4" w:space="0" w:color="auto"/>
            </w:tcBorders>
            <w:vAlign w:val="center"/>
            <w:hideMark/>
          </w:tcPr>
          <w:p w14:paraId="1260AC00" w14:textId="77777777" w:rsidR="00C63BFC" w:rsidRDefault="00C63BFC">
            <w:pPr>
              <w:tabs>
                <w:tab w:val="left" w:pos="2092"/>
              </w:tabs>
              <w:spacing w:beforeLines="10" w:before="36" w:line="240" w:lineRule="exact"/>
              <w:jc w:val="both"/>
              <w:rPr>
                <w:rFonts w:asciiTheme="minorEastAsia" w:hAnsiTheme="minorEastAsia" w:hint="eastAsia"/>
              </w:rPr>
            </w:pPr>
            <w:r>
              <w:rPr>
                <w:rFonts w:asciiTheme="minorEastAsia" w:hAnsiTheme="minorEastAsia" w:hint="eastAsia"/>
              </w:rPr>
              <w:t>建築物の場合の用途</w:t>
            </w:r>
          </w:p>
          <w:p w14:paraId="21B34788" w14:textId="77777777" w:rsidR="00C63BFC" w:rsidRDefault="00C63BFC">
            <w:pPr>
              <w:tabs>
                <w:tab w:val="left" w:pos="2092"/>
              </w:tabs>
              <w:spacing w:line="240" w:lineRule="exact"/>
              <w:jc w:val="both"/>
              <w:rPr>
                <w:rFonts w:asciiTheme="minorEastAsia" w:hAnsiTheme="minorEastAsia" w:hint="eastAsia"/>
              </w:rPr>
            </w:pPr>
            <w:r>
              <w:rPr>
                <w:rFonts w:asciiTheme="minorEastAsia" w:hAnsiTheme="minorEastAsia" w:hint="eastAsia"/>
                <w:sz w:val="16"/>
              </w:rPr>
              <w:t>※該当するものにレ点を記入</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75CBE37A" w14:textId="77777777" w:rsidR="00C63BFC" w:rsidRDefault="00C63BFC">
            <w:pPr>
              <w:tabs>
                <w:tab w:val="left" w:pos="6841"/>
              </w:tabs>
              <w:rPr>
                <w:rFonts w:asciiTheme="minorEastAsia" w:hAnsiTheme="minorEastAsia" w:hint="eastAsia"/>
              </w:rPr>
            </w:pPr>
            <w:r>
              <w:rPr>
                <w:rFonts w:asciiTheme="minorEastAsia" w:hAnsiTheme="minorEastAsia" w:hint="eastAsia"/>
              </w:rPr>
              <w:t>□住宅　□店舗・事務所　□工場　□その他（</w:t>
            </w:r>
            <w:r>
              <w:rPr>
                <w:rFonts w:asciiTheme="minorEastAsia" w:hAnsiTheme="minorEastAsia" w:hint="eastAsia"/>
              </w:rPr>
              <w:tab/>
              <w:t>）</w:t>
            </w:r>
          </w:p>
        </w:tc>
      </w:tr>
      <w:tr w:rsidR="00C63BFC" w14:paraId="0ACF39DA" w14:textId="77777777" w:rsidTr="00C63BFC">
        <w:trPr>
          <w:trHeight w:val="454"/>
        </w:trPr>
        <w:tc>
          <w:tcPr>
            <w:tcW w:w="2410" w:type="dxa"/>
            <w:tcBorders>
              <w:top w:val="single" w:sz="4" w:space="0" w:color="auto"/>
              <w:left w:val="single" w:sz="4" w:space="0" w:color="auto"/>
              <w:bottom w:val="single" w:sz="4" w:space="0" w:color="auto"/>
              <w:right w:val="single" w:sz="4" w:space="0" w:color="auto"/>
            </w:tcBorders>
            <w:vAlign w:val="center"/>
            <w:hideMark/>
          </w:tcPr>
          <w:p w14:paraId="78030A38" w14:textId="77777777" w:rsidR="00C63BFC" w:rsidRDefault="00C63BFC">
            <w:pPr>
              <w:tabs>
                <w:tab w:val="left" w:pos="2092"/>
              </w:tabs>
              <w:jc w:val="both"/>
              <w:rPr>
                <w:rFonts w:asciiTheme="minorEastAsia" w:hAnsiTheme="minorEastAsia" w:hint="eastAsia"/>
              </w:rPr>
            </w:pPr>
            <w:r>
              <w:rPr>
                <w:rFonts w:asciiTheme="minorEastAsia" w:hAnsiTheme="minorEastAsia" w:hint="eastAsia"/>
              </w:rPr>
              <w:t>設置場所の地番</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27ABF47D" w14:textId="77777777" w:rsidR="00C63BFC" w:rsidRDefault="00C63BFC">
            <w:pPr>
              <w:rPr>
                <w:rFonts w:asciiTheme="minorEastAsia" w:hAnsiTheme="minorEastAsia" w:hint="eastAsia"/>
                <w:kern w:val="2"/>
              </w:rPr>
            </w:pPr>
            <w:r>
              <w:rPr>
                <w:rFonts w:asciiTheme="minorEastAsia" w:hAnsiTheme="minorEastAsia" w:hint="eastAsia"/>
              </w:rPr>
              <w:t>飯田市川路</w:t>
            </w:r>
          </w:p>
        </w:tc>
      </w:tr>
      <w:tr w:rsidR="00C63BFC" w14:paraId="79F10C81" w14:textId="77777777" w:rsidTr="00C63BFC">
        <w:trPr>
          <w:trHeight w:val="565"/>
        </w:trPr>
        <w:tc>
          <w:tcPr>
            <w:tcW w:w="2410" w:type="dxa"/>
            <w:tcBorders>
              <w:top w:val="single" w:sz="4" w:space="0" w:color="auto"/>
              <w:left w:val="single" w:sz="4" w:space="0" w:color="auto"/>
              <w:bottom w:val="single" w:sz="4" w:space="0" w:color="auto"/>
              <w:right w:val="single" w:sz="4" w:space="0" w:color="auto"/>
            </w:tcBorders>
            <w:vAlign w:val="center"/>
            <w:hideMark/>
          </w:tcPr>
          <w:p w14:paraId="4AEB1CE3" w14:textId="77777777" w:rsidR="00C63BFC" w:rsidRDefault="00C63BFC">
            <w:pPr>
              <w:tabs>
                <w:tab w:val="left" w:pos="2092"/>
              </w:tabs>
              <w:spacing w:line="240" w:lineRule="exact"/>
              <w:jc w:val="both"/>
              <w:rPr>
                <w:rFonts w:asciiTheme="minorEastAsia" w:hAnsiTheme="minorEastAsia" w:hint="eastAsia"/>
              </w:rPr>
            </w:pPr>
            <w:r>
              <w:rPr>
                <w:rFonts w:asciiTheme="minorEastAsia" w:hAnsiTheme="minorEastAsia" w:hint="eastAsia"/>
              </w:rPr>
              <w:t>設置の形態</w:t>
            </w:r>
          </w:p>
          <w:p w14:paraId="38C00F40" w14:textId="77777777" w:rsidR="00C63BFC" w:rsidRDefault="00C63BFC">
            <w:pPr>
              <w:tabs>
                <w:tab w:val="left" w:pos="2092"/>
              </w:tabs>
              <w:spacing w:line="240" w:lineRule="exact"/>
              <w:jc w:val="both"/>
              <w:rPr>
                <w:rFonts w:asciiTheme="minorEastAsia" w:hAnsiTheme="minorEastAsia" w:hint="eastAsia"/>
              </w:rPr>
            </w:pPr>
            <w:r>
              <w:rPr>
                <w:rFonts w:asciiTheme="minorEastAsia" w:hAnsiTheme="minorEastAsia" w:hint="eastAsia"/>
                <w:sz w:val="16"/>
              </w:rPr>
              <w:t>※該当するものにレ点を記入</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3B15DB79" w14:textId="77777777" w:rsidR="00C63BFC" w:rsidRDefault="00C63BFC">
            <w:pPr>
              <w:tabs>
                <w:tab w:val="left" w:pos="2092"/>
              </w:tabs>
              <w:rPr>
                <w:rFonts w:asciiTheme="minorEastAsia" w:hAnsiTheme="minorEastAsia" w:hint="eastAsia"/>
              </w:rPr>
            </w:pPr>
            <w:r>
              <w:rPr>
                <w:rFonts w:asciiTheme="minorEastAsia" w:hAnsiTheme="minorEastAsia" w:hint="eastAsia"/>
              </w:rPr>
              <w:t>□利用者本人による自己所有設備の設置　□オンサイトPPA契約に係る設置</w:t>
            </w:r>
          </w:p>
          <w:p w14:paraId="509186E6" w14:textId="77777777" w:rsidR="00C63BFC" w:rsidRDefault="00C63BFC">
            <w:pPr>
              <w:tabs>
                <w:tab w:val="left" w:pos="2092"/>
              </w:tabs>
              <w:rPr>
                <w:rFonts w:asciiTheme="minorEastAsia" w:hAnsiTheme="minorEastAsia" w:hint="eastAsia"/>
              </w:rPr>
            </w:pPr>
            <w:r>
              <w:rPr>
                <w:rFonts w:asciiTheme="minorEastAsia" w:hAnsiTheme="minorEastAsia" w:hint="eastAsia"/>
              </w:rPr>
              <w:t>□オフサイトPPA契約に係る設置　□リース契約に係る設置</w:t>
            </w:r>
          </w:p>
        </w:tc>
      </w:tr>
      <w:tr w:rsidR="00C63BFC" w14:paraId="1F692E2F" w14:textId="77777777" w:rsidTr="00C63BFC">
        <w:trPr>
          <w:trHeight w:val="537"/>
        </w:trPr>
        <w:tc>
          <w:tcPr>
            <w:tcW w:w="2410" w:type="dxa"/>
            <w:tcBorders>
              <w:top w:val="single" w:sz="4" w:space="0" w:color="auto"/>
              <w:left w:val="single" w:sz="4" w:space="0" w:color="auto"/>
              <w:bottom w:val="single" w:sz="4" w:space="0" w:color="auto"/>
              <w:right w:val="single" w:sz="4" w:space="0" w:color="auto"/>
            </w:tcBorders>
            <w:vAlign w:val="center"/>
            <w:hideMark/>
          </w:tcPr>
          <w:p w14:paraId="2F79A0BC" w14:textId="77777777" w:rsidR="00C63BFC" w:rsidRDefault="00C63BFC">
            <w:pPr>
              <w:tabs>
                <w:tab w:val="left" w:pos="2092"/>
              </w:tabs>
              <w:spacing w:line="240" w:lineRule="exact"/>
              <w:jc w:val="both"/>
              <w:rPr>
                <w:rFonts w:asciiTheme="minorEastAsia" w:hAnsiTheme="minorEastAsia" w:hint="eastAsia"/>
              </w:rPr>
            </w:pPr>
            <w:r>
              <w:rPr>
                <w:rFonts w:asciiTheme="minorEastAsia" w:hAnsiTheme="minorEastAsia" w:hint="eastAsia"/>
              </w:rPr>
              <w:t>利用者</w:t>
            </w:r>
          </w:p>
          <w:p w14:paraId="6818071D" w14:textId="77777777" w:rsidR="00C63BFC" w:rsidRDefault="00C63BFC">
            <w:pPr>
              <w:tabs>
                <w:tab w:val="left" w:pos="2092"/>
              </w:tabs>
              <w:spacing w:line="240" w:lineRule="exact"/>
              <w:jc w:val="both"/>
              <w:rPr>
                <w:rFonts w:asciiTheme="minorEastAsia" w:hAnsiTheme="minorEastAsia" w:hint="eastAsia"/>
                <w:sz w:val="16"/>
                <w:szCs w:val="16"/>
              </w:rPr>
            </w:pPr>
            <w:r>
              <w:rPr>
                <w:rFonts w:asciiTheme="minorEastAsia" w:hAnsiTheme="minorEastAsia" w:hint="eastAsia"/>
                <w:sz w:val="16"/>
                <w:szCs w:val="16"/>
              </w:rPr>
              <w:t>※リース・PPAの場合に記入</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D5D3ED" w14:textId="77777777" w:rsidR="00C63BFC" w:rsidRDefault="00C63BFC">
            <w:pPr>
              <w:tabs>
                <w:tab w:val="left" w:pos="2092"/>
              </w:tabs>
              <w:rPr>
                <w:rFonts w:asciiTheme="minorEastAsia" w:hAnsiTheme="minorEastAsia" w:hint="eastAsia"/>
              </w:rPr>
            </w:pPr>
            <w:r>
              <w:rPr>
                <w:rFonts w:asciiTheme="minorEastAsia" w:hAnsiTheme="minorEastAsia" w:hint="eastAsia"/>
              </w:rPr>
              <w:t>住所</w:t>
            </w:r>
          </w:p>
        </w:tc>
        <w:tc>
          <w:tcPr>
            <w:tcW w:w="2976" w:type="dxa"/>
            <w:tcBorders>
              <w:top w:val="single" w:sz="4" w:space="0" w:color="auto"/>
              <w:left w:val="single" w:sz="4" w:space="0" w:color="auto"/>
              <w:bottom w:val="single" w:sz="4" w:space="0" w:color="auto"/>
              <w:right w:val="single" w:sz="4" w:space="0" w:color="auto"/>
            </w:tcBorders>
            <w:vAlign w:val="center"/>
          </w:tcPr>
          <w:p w14:paraId="3230169F" w14:textId="77777777" w:rsidR="00C63BFC" w:rsidRDefault="00C63BFC">
            <w:pPr>
              <w:tabs>
                <w:tab w:val="left" w:pos="2092"/>
              </w:tabs>
              <w:rPr>
                <w:rFonts w:asciiTheme="minorEastAsia" w:hAnsiTheme="minorEastAsia" w:hint="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9E09E69" w14:textId="77777777" w:rsidR="00C63BFC" w:rsidRDefault="00C63BFC">
            <w:pPr>
              <w:tabs>
                <w:tab w:val="left" w:pos="2092"/>
              </w:tabs>
              <w:rPr>
                <w:rFonts w:asciiTheme="minorEastAsia" w:hAnsiTheme="minorEastAsia" w:hint="eastAsia"/>
              </w:rPr>
            </w:pPr>
            <w:r>
              <w:rPr>
                <w:rFonts w:asciiTheme="minorEastAsia" w:hAnsiTheme="minorEastAsia" w:hint="eastAsia"/>
              </w:rPr>
              <w:t>氏名</w:t>
            </w:r>
          </w:p>
        </w:tc>
        <w:tc>
          <w:tcPr>
            <w:tcW w:w="2977" w:type="dxa"/>
            <w:tcBorders>
              <w:top w:val="single" w:sz="4" w:space="0" w:color="auto"/>
              <w:left w:val="single" w:sz="4" w:space="0" w:color="auto"/>
              <w:bottom w:val="single" w:sz="4" w:space="0" w:color="auto"/>
              <w:right w:val="single" w:sz="4" w:space="0" w:color="auto"/>
            </w:tcBorders>
            <w:vAlign w:val="center"/>
          </w:tcPr>
          <w:p w14:paraId="392A1B61" w14:textId="77777777" w:rsidR="00C63BFC" w:rsidRDefault="00C63BFC">
            <w:pPr>
              <w:tabs>
                <w:tab w:val="left" w:pos="2092"/>
              </w:tabs>
              <w:rPr>
                <w:rFonts w:asciiTheme="minorEastAsia" w:hAnsiTheme="minorEastAsia" w:hint="eastAsia"/>
              </w:rPr>
            </w:pPr>
          </w:p>
        </w:tc>
      </w:tr>
    </w:tbl>
    <w:bookmarkEnd w:id="6"/>
    <w:bookmarkEnd w:id="7"/>
    <w:p w14:paraId="211D81AA" w14:textId="77777777" w:rsidR="00C63BFC" w:rsidRDefault="00C63BFC" w:rsidP="00C63BFC">
      <w:pPr>
        <w:ind w:leftChars="200" w:left="420"/>
        <w:rPr>
          <w:rFonts w:asciiTheme="minorEastAsia" w:hAnsiTheme="minorEastAsia" w:hint="eastAsia"/>
        </w:rPr>
      </w:pPr>
      <w:r>
        <w:rPr>
          <w:rFonts w:asciiTheme="minorEastAsia" w:hAnsiTheme="minorEastAsia" w:hint="eastAsia"/>
        </w:rPr>
        <w:t>・発電設備に関する事項</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8"/>
        <w:gridCol w:w="1701"/>
        <w:gridCol w:w="141"/>
        <w:gridCol w:w="1376"/>
        <w:gridCol w:w="467"/>
        <w:gridCol w:w="142"/>
        <w:gridCol w:w="567"/>
        <w:gridCol w:w="1559"/>
        <w:gridCol w:w="284"/>
        <w:gridCol w:w="2126"/>
      </w:tblGrid>
      <w:tr w:rsidR="00C63BFC" w14:paraId="29F62452" w14:textId="77777777" w:rsidTr="00C63BFC">
        <w:trPr>
          <w:trHeight w:val="454"/>
        </w:trPr>
        <w:tc>
          <w:tcPr>
            <w:tcW w:w="1418" w:type="dxa"/>
            <w:tcBorders>
              <w:top w:val="single" w:sz="4" w:space="0" w:color="auto"/>
              <w:left w:val="single" w:sz="4" w:space="0" w:color="auto"/>
              <w:bottom w:val="single" w:sz="4" w:space="0" w:color="auto"/>
              <w:right w:val="single" w:sz="4" w:space="0" w:color="auto"/>
            </w:tcBorders>
            <w:vAlign w:val="center"/>
            <w:hideMark/>
          </w:tcPr>
          <w:p w14:paraId="04042044" w14:textId="77777777" w:rsidR="00C63BFC" w:rsidRDefault="00C63BFC">
            <w:pPr>
              <w:jc w:val="both"/>
              <w:rPr>
                <w:rFonts w:asciiTheme="minorEastAsia" w:hAnsiTheme="minorEastAsia" w:hint="eastAsia"/>
                <w:kern w:val="2"/>
              </w:rPr>
            </w:pPr>
            <w:r>
              <w:rPr>
                <w:rFonts w:asciiTheme="minorEastAsia" w:hAnsiTheme="minorEastAsia" w:hint="eastAsia"/>
                <w:kern w:val="2"/>
              </w:rPr>
              <w:t>メーカー名</w:t>
            </w:r>
          </w:p>
        </w:tc>
        <w:tc>
          <w:tcPr>
            <w:tcW w:w="3218" w:type="dxa"/>
            <w:gridSpan w:val="3"/>
            <w:tcBorders>
              <w:top w:val="single" w:sz="4" w:space="0" w:color="auto"/>
              <w:left w:val="single" w:sz="4" w:space="0" w:color="auto"/>
              <w:bottom w:val="single" w:sz="4" w:space="0" w:color="auto"/>
              <w:right w:val="single" w:sz="4" w:space="0" w:color="auto"/>
            </w:tcBorders>
            <w:vAlign w:val="center"/>
          </w:tcPr>
          <w:p w14:paraId="2D568B73" w14:textId="77777777" w:rsidR="00C63BFC" w:rsidRDefault="00C63BFC">
            <w:pPr>
              <w:jc w:val="both"/>
              <w:rPr>
                <w:rFonts w:asciiTheme="minorEastAsia" w:hAnsiTheme="minorEastAsia" w:hint="eastAsia"/>
                <w:kern w:val="2"/>
              </w:rPr>
            </w:pPr>
          </w:p>
        </w:tc>
        <w:tc>
          <w:tcPr>
            <w:tcW w:w="1176" w:type="dxa"/>
            <w:gridSpan w:val="3"/>
            <w:tcBorders>
              <w:top w:val="single" w:sz="4" w:space="0" w:color="auto"/>
              <w:left w:val="single" w:sz="4" w:space="0" w:color="auto"/>
              <w:bottom w:val="single" w:sz="4" w:space="0" w:color="auto"/>
              <w:right w:val="single" w:sz="4" w:space="0" w:color="auto"/>
            </w:tcBorders>
            <w:vAlign w:val="center"/>
            <w:hideMark/>
          </w:tcPr>
          <w:p w14:paraId="6C307DD6" w14:textId="77777777" w:rsidR="00C63BFC" w:rsidRDefault="00C63BFC">
            <w:pPr>
              <w:jc w:val="both"/>
              <w:rPr>
                <w:rFonts w:asciiTheme="minorEastAsia" w:hAnsiTheme="minorEastAsia" w:hint="eastAsia"/>
                <w:kern w:val="2"/>
              </w:rPr>
            </w:pPr>
            <w:r>
              <w:rPr>
                <w:rFonts w:asciiTheme="minorEastAsia" w:hAnsiTheme="minorEastAsia" w:hint="eastAsia"/>
                <w:kern w:val="2"/>
              </w:rPr>
              <w:t>型番</w:t>
            </w:r>
            <w:r>
              <w:rPr>
                <w:rFonts w:asciiTheme="minorEastAsia" w:hAnsiTheme="minorEastAsia" w:hint="eastAsia"/>
                <w:kern w:val="2"/>
                <w:sz w:val="12"/>
              </w:rPr>
              <w:t>（注１）</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1B586A63" w14:textId="77777777" w:rsidR="00C63BFC" w:rsidRDefault="00C63BFC">
            <w:pPr>
              <w:jc w:val="both"/>
              <w:rPr>
                <w:rFonts w:asciiTheme="minorEastAsia" w:hAnsiTheme="minorEastAsia" w:hint="eastAsia"/>
                <w:kern w:val="2"/>
              </w:rPr>
            </w:pPr>
          </w:p>
        </w:tc>
      </w:tr>
      <w:tr w:rsidR="00C63BFC" w14:paraId="42F84D8E" w14:textId="77777777" w:rsidTr="00C63BFC">
        <w:trPr>
          <w:trHeight w:val="454"/>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62DC14C9" w14:textId="77777777" w:rsidR="00C63BFC" w:rsidRDefault="00C63BFC">
            <w:pPr>
              <w:jc w:val="both"/>
              <w:rPr>
                <w:rFonts w:asciiTheme="minorEastAsia" w:hAnsiTheme="minorEastAsia" w:hint="eastAsia"/>
                <w:kern w:val="2"/>
              </w:rPr>
            </w:pPr>
            <w:r>
              <w:rPr>
                <w:rFonts w:asciiTheme="minorEastAsia" w:hAnsiTheme="minorEastAsia" w:hint="eastAsia"/>
                <w:kern w:val="2"/>
              </w:rPr>
              <w:t>パネル定格出力の合計値</w:t>
            </w:r>
            <w:r>
              <w:rPr>
                <w:rFonts w:asciiTheme="minorEastAsia" w:hAnsiTheme="minorEastAsia" w:hint="eastAsia"/>
                <w:kern w:val="2"/>
                <w:sz w:val="12"/>
              </w:rPr>
              <w:t>（注２）</w:t>
            </w:r>
          </w:p>
        </w:tc>
        <w:tc>
          <w:tcPr>
            <w:tcW w:w="2126" w:type="dxa"/>
            <w:gridSpan w:val="4"/>
            <w:tcBorders>
              <w:top w:val="single" w:sz="4" w:space="0" w:color="auto"/>
              <w:left w:val="single" w:sz="4" w:space="0" w:color="auto"/>
              <w:bottom w:val="single" w:sz="4" w:space="0" w:color="auto"/>
              <w:right w:val="single" w:sz="4" w:space="0" w:color="auto"/>
            </w:tcBorders>
            <w:vAlign w:val="center"/>
            <w:hideMark/>
          </w:tcPr>
          <w:p w14:paraId="3016494C" w14:textId="77777777" w:rsidR="00C63BFC" w:rsidRDefault="00C63BFC">
            <w:pPr>
              <w:jc w:val="right"/>
              <w:rPr>
                <w:rFonts w:asciiTheme="minorEastAsia" w:hAnsiTheme="minorEastAsia" w:hint="eastAsia"/>
                <w:kern w:val="2"/>
              </w:rPr>
            </w:pPr>
            <w:r>
              <w:rPr>
                <w:rFonts w:asciiTheme="minorEastAsia" w:hAnsiTheme="minorEastAsia" w:hint="eastAsia"/>
                <w:kern w:val="2"/>
              </w:rPr>
              <w:t>kW</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206C020" w14:textId="77777777" w:rsidR="00C63BFC" w:rsidRDefault="00C63BFC">
            <w:pPr>
              <w:jc w:val="both"/>
              <w:rPr>
                <w:rFonts w:asciiTheme="minorEastAsia" w:hAnsiTheme="minorEastAsia" w:hint="eastAsia"/>
                <w:kern w:val="2"/>
              </w:rPr>
            </w:pPr>
            <w:r>
              <w:rPr>
                <w:rFonts w:asciiTheme="minorEastAsia" w:hAnsiTheme="minorEastAsia" w:hint="eastAsia"/>
                <w:kern w:val="2"/>
              </w:rPr>
              <w:t>PCSの定格容量</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8056B76" w14:textId="77777777" w:rsidR="00C63BFC" w:rsidRDefault="00C63BFC">
            <w:pPr>
              <w:jc w:val="right"/>
              <w:rPr>
                <w:rFonts w:asciiTheme="minorEastAsia" w:hAnsiTheme="minorEastAsia" w:hint="eastAsia"/>
                <w:kern w:val="2"/>
              </w:rPr>
            </w:pPr>
            <w:r>
              <w:rPr>
                <w:rFonts w:asciiTheme="minorEastAsia" w:hAnsiTheme="minorEastAsia" w:hint="eastAsia"/>
                <w:kern w:val="2"/>
              </w:rPr>
              <w:t>kW</w:t>
            </w:r>
          </w:p>
        </w:tc>
      </w:tr>
      <w:tr w:rsidR="00C63BFC" w14:paraId="2D32535F" w14:textId="77777777" w:rsidTr="00C63BFC">
        <w:trPr>
          <w:trHeight w:val="454"/>
        </w:trPr>
        <w:tc>
          <w:tcPr>
            <w:tcW w:w="4636" w:type="dxa"/>
            <w:gridSpan w:val="4"/>
            <w:tcBorders>
              <w:top w:val="single" w:sz="4" w:space="0" w:color="auto"/>
              <w:left w:val="single" w:sz="4" w:space="0" w:color="auto"/>
              <w:bottom w:val="single" w:sz="4" w:space="0" w:color="auto"/>
              <w:right w:val="single" w:sz="4" w:space="0" w:color="auto"/>
            </w:tcBorders>
            <w:vAlign w:val="center"/>
            <w:hideMark/>
          </w:tcPr>
          <w:p w14:paraId="4AC4298F" w14:textId="77777777" w:rsidR="00C63BFC" w:rsidRDefault="00C63BFC">
            <w:pPr>
              <w:jc w:val="both"/>
              <w:rPr>
                <w:rFonts w:asciiTheme="minorEastAsia" w:hAnsiTheme="minorEastAsia" w:hint="eastAsia"/>
                <w:kern w:val="2"/>
              </w:rPr>
            </w:pPr>
            <w:r>
              <w:rPr>
                <w:rFonts w:asciiTheme="minorEastAsia" w:hAnsiTheme="minorEastAsia" w:hint="eastAsia"/>
                <w:kern w:val="2"/>
              </w:rPr>
              <w:t>設置完了予定年月日</w:t>
            </w:r>
            <w:r>
              <w:rPr>
                <w:rFonts w:asciiTheme="minorEastAsia" w:hAnsiTheme="minorEastAsia" w:hint="eastAsia"/>
                <w:kern w:val="2"/>
                <w:sz w:val="12"/>
              </w:rPr>
              <w:t>（注３）</w:t>
            </w:r>
          </w:p>
        </w:tc>
        <w:tc>
          <w:tcPr>
            <w:tcW w:w="5145" w:type="dxa"/>
            <w:gridSpan w:val="6"/>
            <w:tcBorders>
              <w:top w:val="single" w:sz="4" w:space="0" w:color="auto"/>
              <w:left w:val="single" w:sz="4" w:space="0" w:color="auto"/>
              <w:bottom w:val="single" w:sz="4" w:space="0" w:color="auto"/>
              <w:right w:val="single" w:sz="4" w:space="0" w:color="auto"/>
            </w:tcBorders>
            <w:vAlign w:val="center"/>
            <w:hideMark/>
          </w:tcPr>
          <w:p w14:paraId="627B3F25" w14:textId="77777777" w:rsidR="00C63BFC" w:rsidRDefault="00C63BFC">
            <w:pPr>
              <w:tabs>
                <w:tab w:val="right" w:pos="2490"/>
              </w:tabs>
              <w:jc w:val="both"/>
              <w:rPr>
                <w:rFonts w:asciiTheme="minorEastAsia" w:hAnsiTheme="minorEastAsia" w:hint="eastAsia"/>
                <w:kern w:val="2"/>
              </w:rPr>
            </w:pPr>
            <w:r>
              <w:rPr>
                <w:rFonts w:asciiTheme="minorEastAsia" w:hAnsiTheme="minorEastAsia" w:hint="eastAsia"/>
                <w:kern w:val="2"/>
              </w:rPr>
              <w:t>令和</w:t>
            </w:r>
            <w:r>
              <w:rPr>
                <w:rFonts w:asciiTheme="minorEastAsia" w:hAnsiTheme="minorEastAsia" w:hint="eastAsia"/>
                <w:kern w:val="2"/>
              </w:rPr>
              <w:tab/>
              <w:t>年　　月　　日</w:t>
            </w:r>
          </w:p>
        </w:tc>
      </w:tr>
      <w:tr w:rsidR="00C63BFC" w14:paraId="2B0F234D" w14:textId="77777777" w:rsidTr="00C63BFC">
        <w:trPr>
          <w:trHeight w:val="567"/>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EB530AF" w14:textId="77777777" w:rsidR="00C63BFC" w:rsidRDefault="00C63BFC">
            <w:pPr>
              <w:spacing w:line="240" w:lineRule="exact"/>
              <w:jc w:val="both"/>
              <w:rPr>
                <w:rFonts w:asciiTheme="minorEastAsia" w:hAnsiTheme="minorEastAsia" w:hint="eastAsia"/>
                <w:kern w:val="2"/>
              </w:rPr>
            </w:pPr>
            <w:r>
              <w:rPr>
                <w:rFonts w:asciiTheme="minorEastAsia" w:hAnsiTheme="minorEastAsia" w:hint="eastAsia"/>
                <w:kern w:val="2"/>
              </w:rPr>
              <w:t>設置に要する費用の総額</w:t>
            </w:r>
          </w:p>
          <w:p w14:paraId="0819AD3A" w14:textId="77777777" w:rsidR="00C63BFC" w:rsidRDefault="00C63BFC">
            <w:pPr>
              <w:spacing w:line="240" w:lineRule="exact"/>
              <w:jc w:val="both"/>
              <w:rPr>
                <w:rFonts w:asciiTheme="minorEastAsia" w:hAnsiTheme="minorEastAsia" w:hint="eastAsia"/>
                <w:kern w:val="2"/>
              </w:rPr>
            </w:pPr>
            <w:r>
              <w:rPr>
                <w:rFonts w:asciiTheme="minorEastAsia" w:hAnsiTheme="minorEastAsia" w:hint="eastAsia"/>
                <w:kern w:val="2"/>
                <w:sz w:val="18"/>
              </w:rPr>
              <w:t>(一般：税込／事業者：税別)</w:t>
            </w:r>
            <w:r>
              <w:rPr>
                <w:rFonts w:asciiTheme="minorEastAsia" w:hAnsiTheme="minorEastAsia" w:hint="eastAsia"/>
                <w:kern w:val="2"/>
                <w:sz w:val="12"/>
              </w:rPr>
              <w:t>（注４）</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14:paraId="5C174317" w14:textId="77777777" w:rsidR="00C63BFC" w:rsidRDefault="00C63BFC">
            <w:pPr>
              <w:jc w:val="right"/>
              <w:rPr>
                <w:rFonts w:asciiTheme="minorEastAsia" w:hAnsiTheme="minorEastAsia" w:hint="eastAsia"/>
                <w:kern w:val="2"/>
              </w:rPr>
            </w:pPr>
            <w:r>
              <w:rPr>
                <w:rFonts w:asciiTheme="minorEastAsia" w:hAnsiTheme="minorEastAsia" w:hint="eastAsia"/>
                <w:kern w:val="2"/>
              </w:rPr>
              <w:t>円</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14:paraId="0375ABF7" w14:textId="77777777" w:rsidR="00C63BFC" w:rsidRDefault="00C63BFC">
            <w:pPr>
              <w:spacing w:line="240" w:lineRule="exact"/>
              <w:jc w:val="both"/>
              <w:rPr>
                <w:rFonts w:asciiTheme="minorEastAsia" w:hAnsiTheme="minorEastAsia" w:hint="eastAsia"/>
                <w:kern w:val="2"/>
              </w:rPr>
            </w:pPr>
            <w:r>
              <w:rPr>
                <w:rFonts w:asciiTheme="minorEastAsia" w:hAnsiTheme="minorEastAsia" w:hint="eastAsia"/>
                <w:kern w:val="2"/>
              </w:rPr>
              <w:t>パネル定格出力の合計値</w:t>
            </w:r>
          </w:p>
          <w:p w14:paraId="5452D7B4" w14:textId="77777777" w:rsidR="00C63BFC" w:rsidRDefault="00C63BFC">
            <w:pPr>
              <w:spacing w:line="240" w:lineRule="exact"/>
              <w:jc w:val="both"/>
              <w:rPr>
                <w:rFonts w:asciiTheme="minorEastAsia" w:hAnsiTheme="minorEastAsia" w:hint="eastAsia"/>
                <w:kern w:val="2"/>
              </w:rPr>
            </w:pPr>
            <w:r>
              <w:rPr>
                <w:rFonts w:asciiTheme="minorEastAsia" w:hAnsiTheme="minorEastAsia" w:hint="eastAsia"/>
                <w:kern w:val="2"/>
              </w:rPr>
              <w:t>１kWあたり費用の総額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29FE58" w14:textId="77777777" w:rsidR="00C63BFC" w:rsidRDefault="00C63BFC">
            <w:pPr>
              <w:jc w:val="right"/>
              <w:rPr>
                <w:rFonts w:asciiTheme="minorEastAsia" w:hAnsiTheme="minorEastAsia" w:hint="eastAsia"/>
                <w:kern w:val="2"/>
              </w:rPr>
            </w:pPr>
            <w:r>
              <w:rPr>
                <w:rFonts w:asciiTheme="minorEastAsia" w:hAnsiTheme="minorEastAsia" w:hint="eastAsia"/>
                <w:kern w:val="2"/>
              </w:rPr>
              <w:t>円/kW</w:t>
            </w:r>
          </w:p>
        </w:tc>
      </w:tr>
      <w:tr w:rsidR="00C63BFC" w14:paraId="28E137A9" w14:textId="77777777" w:rsidTr="00C63BFC">
        <w:trPr>
          <w:trHeight w:val="567"/>
        </w:trPr>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7ECA16B0" w14:textId="77777777" w:rsidR="00C63BFC" w:rsidRDefault="00C63BFC">
            <w:pPr>
              <w:jc w:val="both"/>
              <w:rPr>
                <w:rFonts w:asciiTheme="minorEastAsia" w:hAnsiTheme="minorEastAsia" w:hint="eastAsia"/>
                <w:kern w:val="2"/>
              </w:rPr>
            </w:pPr>
            <w:r>
              <w:rPr>
                <w:rFonts w:asciiTheme="minorEastAsia" w:hAnsiTheme="minorEastAsia" w:hint="eastAsia"/>
                <w:kern w:val="2"/>
                <w:sz w:val="20"/>
              </w:rPr>
              <w:t>電力の施設内消費割合の見込</w:t>
            </w:r>
            <w:r>
              <w:rPr>
                <w:rFonts w:asciiTheme="minorEastAsia" w:hAnsiTheme="minorEastAsia" w:hint="eastAsia"/>
                <w:kern w:val="2"/>
                <w:sz w:val="12"/>
              </w:rPr>
              <w:t>（注５）</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9D55659" w14:textId="77777777" w:rsidR="00C63BFC" w:rsidRDefault="00C63BFC">
            <w:pPr>
              <w:jc w:val="right"/>
              <w:rPr>
                <w:rFonts w:asciiTheme="minorEastAsia" w:hAnsiTheme="minorEastAsia" w:hint="eastAsia"/>
                <w:kern w:val="2"/>
              </w:rPr>
            </w:pPr>
            <w:r>
              <w:rPr>
                <w:rFonts w:asciiTheme="minorEastAsia" w:hAnsiTheme="minorEastAsia" w:hint="eastAsia"/>
                <w:kern w:val="2"/>
              </w:rPr>
              <w:t>％</w:t>
            </w:r>
          </w:p>
        </w:tc>
        <w:tc>
          <w:tcPr>
            <w:tcW w:w="3019" w:type="dxa"/>
            <w:gridSpan w:val="5"/>
            <w:tcBorders>
              <w:top w:val="single" w:sz="4" w:space="0" w:color="auto"/>
              <w:left w:val="single" w:sz="4" w:space="0" w:color="auto"/>
              <w:bottom w:val="single" w:sz="4" w:space="0" w:color="auto"/>
              <w:right w:val="single" w:sz="4" w:space="0" w:color="auto"/>
            </w:tcBorders>
            <w:vAlign w:val="center"/>
            <w:hideMark/>
          </w:tcPr>
          <w:p w14:paraId="785E6A46" w14:textId="77777777" w:rsidR="00C63BFC" w:rsidRDefault="00C63BFC">
            <w:pPr>
              <w:spacing w:line="240" w:lineRule="exact"/>
              <w:jc w:val="both"/>
              <w:rPr>
                <w:rFonts w:asciiTheme="minorEastAsia" w:hAnsiTheme="minorEastAsia" w:hint="eastAsia"/>
                <w:kern w:val="2"/>
                <w:sz w:val="12"/>
              </w:rPr>
            </w:pPr>
            <w:r>
              <w:rPr>
                <w:rFonts w:asciiTheme="minorEastAsia" w:hAnsiTheme="minorEastAsia" w:hint="eastAsia"/>
                <w:kern w:val="2"/>
              </w:rPr>
              <w:t>FIT・FIP認定の予定</w:t>
            </w:r>
            <w:r>
              <w:rPr>
                <w:rFonts w:asciiTheme="minorEastAsia" w:hAnsiTheme="minorEastAsia" w:hint="eastAsia"/>
                <w:kern w:val="2"/>
                <w:sz w:val="12"/>
              </w:rPr>
              <w:t>（注６）</w:t>
            </w:r>
            <w:bookmarkStart w:id="8" w:name="OLE_LINK23"/>
            <w:bookmarkStart w:id="9" w:name="OLE_LINK24"/>
          </w:p>
          <w:p w14:paraId="591FE661" w14:textId="77777777" w:rsidR="00C63BFC" w:rsidRDefault="00C63BFC">
            <w:pPr>
              <w:spacing w:line="240" w:lineRule="exact"/>
              <w:jc w:val="both"/>
              <w:rPr>
                <w:rFonts w:asciiTheme="minorEastAsia" w:hAnsiTheme="minorEastAsia" w:hint="eastAsia"/>
                <w:kern w:val="2"/>
              </w:rPr>
            </w:pPr>
            <w:r>
              <w:rPr>
                <w:rFonts w:asciiTheme="minorEastAsia" w:hAnsiTheme="minorEastAsia" w:hint="eastAsia"/>
                <w:kern w:val="2"/>
                <w:sz w:val="16"/>
              </w:rPr>
              <w:t>※該当するものにレ点を記入</w:t>
            </w:r>
            <w:bookmarkEnd w:id="8"/>
            <w:bookmarkEnd w:id="9"/>
          </w:p>
        </w:tc>
        <w:tc>
          <w:tcPr>
            <w:tcW w:w="2126" w:type="dxa"/>
            <w:tcBorders>
              <w:top w:val="single" w:sz="4" w:space="0" w:color="auto"/>
              <w:left w:val="single" w:sz="4" w:space="0" w:color="auto"/>
              <w:bottom w:val="single" w:sz="4" w:space="0" w:color="auto"/>
              <w:right w:val="single" w:sz="4" w:space="0" w:color="auto"/>
            </w:tcBorders>
            <w:vAlign w:val="center"/>
            <w:hideMark/>
          </w:tcPr>
          <w:p w14:paraId="37D60742" w14:textId="77777777" w:rsidR="00C63BFC" w:rsidRDefault="00C63BFC">
            <w:pPr>
              <w:jc w:val="both"/>
              <w:rPr>
                <w:rFonts w:asciiTheme="minorEastAsia" w:hAnsiTheme="minorEastAsia" w:hint="eastAsia"/>
                <w:kern w:val="2"/>
              </w:rPr>
            </w:pPr>
            <w:r>
              <w:rPr>
                <w:rFonts w:asciiTheme="minorEastAsia" w:hAnsiTheme="minorEastAsia" w:hint="eastAsia"/>
                <w:kern w:val="2"/>
              </w:rPr>
              <w:t>□あり　□なし</w:t>
            </w:r>
          </w:p>
        </w:tc>
      </w:tr>
    </w:tbl>
    <w:p w14:paraId="6EC3EE05" w14:textId="77777777" w:rsidR="00D46972" w:rsidRPr="00BC26B4" w:rsidRDefault="00D46972" w:rsidP="00D46972">
      <w:pPr>
        <w:spacing w:line="220" w:lineRule="exact"/>
        <w:ind w:leftChars="400" w:left="1000" w:hangingChars="100" w:hanging="160"/>
        <w:jc w:val="both"/>
        <w:rPr>
          <w:rFonts w:asciiTheme="minorEastAsia" w:hAnsiTheme="minorEastAsia"/>
          <w:sz w:val="16"/>
        </w:rPr>
      </w:pPr>
      <w:r w:rsidRPr="00BC26B4">
        <w:rPr>
          <w:rFonts w:asciiTheme="minorEastAsia" w:hAnsiTheme="minorEastAsia" w:hint="eastAsia"/>
          <w:sz w:val="16"/>
        </w:rPr>
        <w:t>注１　対象の設備は、未使用品であり、かつ、性能の保証や設置後のサポート等がメーカー等によって確保されているものに限ります。</w:t>
      </w:r>
      <w:r>
        <w:rPr>
          <w:rFonts w:asciiTheme="minorEastAsia" w:hAnsiTheme="minorEastAsia" w:hint="eastAsia"/>
          <w:sz w:val="16"/>
        </w:rPr>
        <w:t>また、モニター等により発電量等の確認及び記録ができる機能を有している必要があります。</w:t>
      </w:r>
    </w:p>
    <w:p w14:paraId="6D8F2276" w14:textId="77777777" w:rsidR="00D46972" w:rsidRPr="00BC26B4" w:rsidRDefault="00D46972" w:rsidP="00D46972">
      <w:pPr>
        <w:spacing w:line="220" w:lineRule="exact"/>
        <w:ind w:leftChars="400" w:left="1000" w:hangingChars="100" w:hanging="160"/>
        <w:jc w:val="both"/>
        <w:rPr>
          <w:rFonts w:asciiTheme="minorEastAsia" w:hAnsiTheme="minorEastAsia"/>
          <w:sz w:val="16"/>
        </w:rPr>
      </w:pPr>
      <w:r w:rsidRPr="00BC26B4">
        <w:rPr>
          <w:rFonts w:asciiTheme="minorEastAsia" w:hAnsiTheme="minorEastAsia" w:hint="eastAsia"/>
          <w:sz w:val="16"/>
        </w:rPr>
        <w:t>注２　該当の発電設備に係るメーカー公表値（定格出力）を記入してください。</w:t>
      </w:r>
    </w:p>
    <w:p w14:paraId="2729F165" w14:textId="45BCE2EC" w:rsidR="00D46972" w:rsidRPr="00BC26B4" w:rsidRDefault="00D46972" w:rsidP="00D46972">
      <w:pPr>
        <w:spacing w:line="220" w:lineRule="exact"/>
        <w:ind w:leftChars="400" w:left="1000" w:hangingChars="100" w:hanging="160"/>
        <w:jc w:val="both"/>
        <w:rPr>
          <w:rFonts w:asciiTheme="minorEastAsia" w:hAnsiTheme="minorEastAsia"/>
          <w:sz w:val="16"/>
        </w:rPr>
      </w:pPr>
      <w:r w:rsidRPr="00BC26B4">
        <w:rPr>
          <w:rFonts w:asciiTheme="minorEastAsia" w:hAnsiTheme="minorEastAsia" w:hint="eastAsia"/>
          <w:sz w:val="16"/>
        </w:rPr>
        <w:t>注</w:t>
      </w:r>
      <w:r>
        <w:rPr>
          <w:rFonts w:asciiTheme="minorEastAsia" w:hAnsiTheme="minorEastAsia" w:hint="eastAsia"/>
          <w:sz w:val="16"/>
        </w:rPr>
        <w:t>３</w:t>
      </w:r>
      <w:r w:rsidRPr="00BC26B4">
        <w:rPr>
          <w:rFonts w:asciiTheme="minorEastAsia" w:hAnsiTheme="minorEastAsia" w:hint="eastAsia"/>
          <w:sz w:val="16"/>
        </w:rPr>
        <w:t xml:space="preserve">　太陽光発電設備を設置し、電力の自家消費を開始</w:t>
      </w:r>
      <w:r w:rsidR="00D37757">
        <w:rPr>
          <w:rFonts w:asciiTheme="minorEastAsia" w:hAnsiTheme="minorEastAsia" w:hint="eastAsia"/>
          <w:sz w:val="16"/>
        </w:rPr>
        <w:t>した</w:t>
      </w:r>
      <w:r w:rsidRPr="00BC26B4">
        <w:rPr>
          <w:rFonts w:asciiTheme="minorEastAsia" w:hAnsiTheme="minorEastAsia" w:hint="eastAsia"/>
          <w:sz w:val="16"/>
        </w:rPr>
        <w:t>日を記入してください。</w:t>
      </w:r>
    </w:p>
    <w:p w14:paraId="0F1E7228" w14:textId="77777777" w:rsidR="00D46972" w:rsidRDefault="00D46972" w:rsidP="00D46972">
      <w:pPr>
        <w:spacing w:line="220" w:lineRule="exact"/>
        <w:ind w:leftChars="400" w:left="1000" w:hangingChars="100" w:hanging="160"/>
        <w:jc w:val="both"/>
        <w:rPr>
          <w:rFonts w:asciiTheme="minorEastAsia" w:hAnsiTheme="minorEastAsia"/>
          <w:sz w:val="16"/>
        </w:rPr>
      </w:pPr>
      <w:r>
        <w:rPr>
          <w:rFonts w:asciiTheme="minorEastAsia" w:hAnsiTheme="minorEastAsia" w:hint="eastAsia"/>
          <w:sz w:val="16"/>
        </w:rPr>
        <w:t>注４</w:t>
      </w:r>
      <w:r w:rsidRPr="00BC26B4">
        <w:rPr>
          <w:rFonts w:asciiTheme="minorEastAsia" w:hAnsiTheme="minorEastAsia" w:hint="eastAsia"/>
          <w:sz w:val="16"/>
        </w:rPr>
        <w:t xml:space="preserve">　補助金交付の対象となる経費は、太陽電池モジュール、架台、インバータ、保護装置、接続箱、直流側開閉器、交流側開閉器、配線及び配線器具、余剰電力販売用電力量計、その他太陽光発電の実施に当たり必要となるシステムの設置に必要な工事の経費とします。設備設置可否の調査、設備設置のための屋根補強その他太陽光発電設備の設置に直接必要と認められない経費を除きます。</w:t>
      </w:r>
      <w:bookmarkStart w:id="10" w:name="_GoBack"/>
      <w:bookmarkEnd w:id="10"/>
    </w:p>
    <w:p w14:paraId="1E0E206E" w14:textId="1E583CED" w:rsidR="00D46972" w:rsidRPr="00C63BFC" w:rsidRDefault="00C63BFC" w:rsidP="00C63BFC">
      <w:pPr>
        <w:spacing w:line="220" w:lineRule="exact"/>
        <w:ind w:leftChars="400" w:left="1000" w:hangingChars="100" w:hanging="160"/>
        <w:jc w:val="both"/>
        <w:rPr>
          <w:rFonts w:ascii="ＭＳ 明朝" w:hAnsi="ＭＳ 明朝" w:hint="eastAsia"/>
          <w:sz w:val="16"/>
        </w:rPr>
      </w:pPr>
      <w:r>
        <w:rPr>
          <w:rFonts w:asciiTheme="minorEastAsia" w:hAnsiTheme="minorEastAsia" w:hint="eastAsia"/>
          <w:sz w:val="16"/>
        </w:rPr>
        <w:lastRenderedPageBreak/>
        <w:t xml:space="preserve">注５　</w:t>
      </w:r>
      <w:r>
        <w:rPr>
          <w:rFonts w:ascii="ＭＳ 明朝" w:hAnsi="ＭＳ 明朝" w:hint="eastAsia"/>
          <w:sz w:val="16"/>
        </w:rPr>
        <w:t>太陽光発電設備の発電量の見込み及び自家消費の対象となる建物等の電力需要量の見込みが確認できる書類によって算出された電力の自家消費割合を記入します。住宅</w:t>
      </w:r>
      <w:bookmarkStart w:id="11" w:name="OLE_LINK18"/>
      <w:bookmarkStart w:id="12" w:name="OLE_LINK13"/>
      <w:r>
        <w:rPr>
          <w:rFonts w:ascii="ＭＳ 明朝" w:hAnsi="ＭＳ 明朝" w:hint="eastAsia"/>
          <w:sz w:val="16"/>
        </w:rPr>
        <w:t>の場合</w:t>
      </w:r>
      <w:bookmarkEnd w:id="11"/>
      <w:bookmarkEnd w:id="12"/>
      <w:r>
        <w:rPr>
          <w:rFonts w:ascii="ＭＳ 明朝" w:hAnsi="ＭＳ 明朝" w:hint="eastAsia"/>
          <w:sz w:val="16"/>
        </w:rPr>
        <w:t>は30％以上、民生部門の事業所の場合は50％以上を、当該設置される太陽光発電設備で発電される電力の自家消費により賄う必要があります。ただし、</w:t>
      </w:r>
      <w:bookmarkStart w:id="13" w:name="OLE_LINK9"/>
      <w:r>
        <w:rPr>
          <w:rFonts w:ascii="ＭＳ 明朝" w:hAnsi="ＭＳ 明朝" w:hint="eastAsia"/>
          <w:sz w:val="16"/>
        </w:rPr>
        <w:t>市が指定する小売電気事業者に対して市が指定する単価により売電する場合は</w:t>
      </w:r>
      <w:bookmarkEnd w:id="13"/>
      <w:r>
        <w:rPr>
          <w:rFonts w:ascii="ＭＳ 明朝" w:hAnsi="ＭＳ 明朝" w:hint="eastAsia"/>
          <w:sz w:val="16"/>
        </w:rPr>
        <w:t>この限りではありません。また、民生部門以外の事業所の場合は、市が指定する小売電気事業者に対して市が指定する単価により売電し、かつ、発電した電力の敷地内での消費割合を20％未満とする必要があります。</w:t>
      </w:r>
    </w:p>
    <w:p w14:paraId="7BC6C9A0" w14:textId="002CC269" w:rsidR="0077288C" w:rsidRDefault="0077288C" w:rsidP="00D46972">
      <w:pPr>
        <w:spacing w:line="220" w:lineRule="exact"/>
        <w:ind w:leftChars="400" w:left="1000" w:hangingChars="100" w:hanging="160"/>
        <w:jc w:val="both"/>
        <w:rPr>
          <w:rFonts w:ascii="ＭＳ 明朝" w:hAnsi="ＭＳ 明朝"/>
          <w:sz w:val="16"/>
        </w:rPr>
      </w:pPr>
      <w:r>
        <w:rPr>
          <w:rFonts w:ascii="ＭＳ 明朝" w:hAnsi="ＭＳ 明朝" w:hint="eastAsia"/>
          <w:sz w:val="16"/>
        </w:rPr>
        <w:t>注６　FIT・FIPの認定を受け</w:t>
      </w:r>
      <w:r w:rsidR="00D37757">
        <w:rPr>
          <w:rFonts w:ascii="ＭＳ 明朝" w:hAnsi="ＭＳ 明朝" w:hint="eastAsia"/>
          <w:sz w:val="16"/>
        </w:rPr>
        <w:t>た</w:t>
      </w:r>
      <w:r>
        <w:rPr>
          <w:rFonts w:ascii="ＭＳ 明朝" w:hAnsi="ＭＳ 明朝" w:hint="eastAsia"/>
          <w:sz w:val="16"/>
        </w:rPr>
        <w:t>設備は、補助の対象となりません。</w:t>
      </w:r>
    </w:p>
    <w:p w14:paraId="0CD0AE4C" w14:textId="4D9CB094" w:rsidR="00D46972" w:rsidRDefault="00D46972" w:rsidP="00D46972">
      <w:pPr>
        <w:spacing w:beforeLines="50" w:before="180"/>
        <w:ind w:leftChars="100" w:left="210"/>
        <w:rPr>
          <w:rFonts w:asciiTheme="minorEastAsia" w:hAnsiTheme="minorEastAsia"/>
        </w:rPr>
      </w:pPr>
      <w:bookmarkStart w:id="14" w:name="OLE_LINK16"/>
      <w:bookmarkStart w:id="15" w:name="OLE_LINK17"/>
      <w:r>
        <w:rPr>
          <w:rFonts w:asciiTheme="minorEastAsia" w:hAnsiTheme="minorEastAsia" w:hint="eastAsia"/>
        </w:rPr>
        <w:t>(2) 附属書類</w:t>
      </w:r>
      <w:r w:rsidR="00567CD9">
        <w:rPr>
          <w:rFonts w:asciiTheme="minorEastAsia" w:hAnsiTheme="minorEastAsia" w:hint="eastAsia"/>
        </w:rPr>
        <w:t xml:space="preserve">　</w:t>
      </w:r>
      <w:bookmarkStart w:id="16" w:name="OLE_LINK20"/>
      <w:r w:rsidR="00567CD9" w:rsidRPr="00567CD9">
        <w:rPr>
          <w:rFonts w:asciiTheme="minorEastAsia" w:hAnsiTheme="minorEastAsia" w:hint="eastAsia"/>
          <w:sz w:val="16"/>
        </w:rPr>
        <w:t>※添付したものにレ点を記入</w:t>
      </w:r>
      <w:bookmarkEnd w:id="16"/>
    </w:p>
    <w:p w14:paraId="0ADE1F55" w14:textId="03B01938" w:rsidR="00D46972" w:rsidRDefault="00D46972" w:rsidP="00D46972">
      <w:pPr>
        <w:spacing w:before="80" w:after="80" w:line="280" w:lineRule="exact"/>
        <w:ind w:leftChars="200" w:left="609" w:hangingChars="90" w:hanging="189"/>
        <w:rPr>
          <w:rFonts w:asciiTheme="minorEastAsia" w:hAnsiTheme="minorEastAsia"/>
        </w:rPr>
      </w:pPr>
      <w:bookmarkStart w:id="17" w:name="OLE_LINK8"/>
      <w:r w:rsidRPr="00E556B1">
        <w:rPr>
          <w:rFonts w:asciiTheme="minorEastAsia" w:hAnsiTheme="minorEastAsia" w:hint="eastAsia"/>
        </w:rPr>
        <w:t>□</w:t>
      </w:r>
      <w:r w:rsidR="00F90C8A">
        <w:rPr>
          <w:rFonts w:asciiTheme="minorEastAsia" w:hAnsiTheme="minorEastAsia" w:hint="eastAsia"/>
        </w:rPr>
        <w:t>設置事業者と契約を締結したことがわかる</w:t>
      </w:r>
      <w:r>
        <w:rPr>
          <w:rFonts w:asciiTheme="minorEastAsia" w:hAnsiTheme="minorEastAsia" w:hint="eastAsia"/>
        </w:rPr>
        <w:t>書類</w:t>
      </w:r>
    </w:p>
    <w:p w14:paraId="15C41A64" w14:textId="59BD353E" w:rsidR="003470B4" w:rsidRDefault="003470B4" w:rsidP="00D46972">
      <w:pPr>
        <w:spacing w:before="80" w:after="80" w:line="280" w:lineRule="exact"/>
        <w:ind w:leftChars="200" w:left="609" w:hangingChars="90" w:hanging="189"/>
        <w:rPr>
          <w:rFonts w:asciiTheme="minorEastAsia" w:hAnsiTheme="minorEastAsia"/>
        </w:rPr>
      </w:pPr>
      <w:r>
        <w:rPr>
          <w:rFonts w:asciiTheme="minorEastAsia" w:hAnsiTheme="minorEastAsia" w:hint="eastAsia"/>
        </w:rPr>
        <w:t>□費用の支払を証明する書類</w:t>
      </w:r>
    </w:p>
    <w:p w14:paraId="4AB08282" w14:textId="6588F5E4" w:rsidR="003470B4" w:rsidRDefault="003470B4" w:rsidP="00D46972">
      <w:pPr>
        <w:spacing w:before="80" w:after="80" w:line="280" w:lineRule="exact"/>
        <w:ind w:leftChars="200" w:left="609" w:hangingChars="90" w:hanging="189"/>
        <w:rPr>
          <w:rFonts w:asciiTheme="minorEastAsia" w:hAnsiTheme="minorEastAsia"/>
        </w:rPr>
      </w:pPr>
      <w:r>
        <w:rPr>
          <w:rFonts w:asciiTheme="minorEastAsia" w:hAnsiTheme="minorEastAsia" w:hint="eastAsia"/>
        </w:rPr>
        <w:t>□設置した建物等の全景がわかる写真</w:t>
      </w:r>
    </w:p>
    <w:p w14:paraId="524E0A76" w14:textId="7A11A857" w:rsidR="003470B4" w:rsidRDefault="003470B4" w:rsidP="00D46972">
      <w:pPr>
        <w:spacing w:before="80" w:after="80" w:line="280" w:lineRule="exact"/>
        <w:ind w:leftChars="200" w:left="609" w:hangingChars="90" w:hanging="189"/>
        <w:rPr>
          <w:rFonts w:asciiTheme="minorEastAsia" w:hAnsiTheme="minorEastAsia"/>
        </w:rPr>
      </w:pPr>
      <w:r>
        <w:rPr>
          <w:rFonts w:asciiTheme="minorEastAsia" w:hAnsiTheme="minorEastAsia" w:hint="eastAsia"/>
        </w:rPr>
        <w:t>□太陽光発電パネル</w:t>
      </w:r>
      <w:r w:rsidR="00D1220B">
        <w:rPr>
          <w:rFonts w:asciiTheme="minorEastAsia" w:hAnsiTheme="minorEastAsia" w:hint="eastAsia"/>
        </w:rPr>
        <w:t>の</w:t>
      </w:r>
      <w:r>
        <w:rPr>
          <w:rFonts w:asciiTheme="minorEastAsia" w:hAnsiTheme="minorEastAsia" w:hint="eastAsia"/>
        </w:rPr>
        <w:t>設置状況</w:t>
      </w:r>
      <w:bookmarkStart w:id="18" w:name="OLE_LINK5"/>
      <w:r>
        <w:rPr>
          <w:rFonts w:asciiTheme="minorEastAsia" w:hAnsiTheme="minorEastAsia" w:hint="eastAsia"/>
        </w:rPr>
        <w:t>がわかる写真</w:t>
      </w:r>
      <w:bookmarkEnd w:id="18"/>
      <w:r w:rsidR="002C37D3">
        <w:rPr>
          <w:rFonts w:asciiTheme="minorEastAsia" w:hAnsiTheme="minorEastAsia" w:hint="eastAsia"/>
        </w:rPr>
        <w:t>（設置したパネルがすべて写っているもの）</w:t>
      </w:r>
    </w:p>
    <w:p w14:paraId="0A6EB7F7" w14:textId="2058D1BF" w:rsidR="00D1220B" w:rsidRDefault="00D1220B" w:rsidP="00D46972">
      <w:pPr>
        <w:spacing w:before="80" w:after="80" w:line="280" w:lineRule="exact"/>
        <w:ind w:leftChars="200" w:left="609" w:hangingChars="90" w:hanging="189"/>
        <w:rPr>
          <w:rFonts w:asciiTheme="minorEastAsia" w:hAnsiTheme="minorEastAsia"/>
        </w:rPr>
      </w:pPr>
      <w:r>
        <w:rPr>
          <w:rFonts w:asciiTheme="minorEastAsia" w:hAnsiTheme="minorEastAsia" w:hint="eastAsia"/>
        </w:rPr>
        <w:t>□パワーコンディショナー（PCS）の型番及び設置状況がわかる写真</w:t>
      </w:r>
    </w:p>
    <w:p w14:paraId="2D0E16EF" w14:textId="5F8D6D91" w:rsidR="003470B4" w:rsidRDefault="003470B4" w:rsidP="00D46972">
      <w:pPr>
        <w:spacing w:before="80" w:after="80" w:line="280" w:lineRule="exact"/>
        <w:ind w:leftChars="200" w:left="609" w:hangingChars="90" w:hanging="189"/>
        <w:rPr>
          <w:rFonts w:asciiTheme="minorEastAsia" w:hAnsiTheme="minorEastAsia"/>
        </w:rPr>
      </w:pPr>
      <w:r>
        <w:rPr>
          <w:rFonts w:asciiTheme="minorEastAsia" w:hAnsiTheme="minorEastAsia" w:hint="eastAsia"/>
        </w:rPr>
        <w:t>□＜系統接続する場合＞一般配送電事業者と系統連系していることがわかる書類</w:t>
      </w:r>
    </w:p>
    <w:p w14:paraId="4FB1444B" w14:textId="2B24937C" w:rsidR="003470B4" w:rsidRDefault="003470B4" w:rsidP="00D46972">
      <w:pPr>
        <w:spacing w:before="80" w:after="80" w:line="280" w:lineRule="exact"/>
        <w:ind w:leftChars="200" w:left="609" w:hangingChars="90" w:hanging="189"/>
        <w:rPr>
          <w:rFonts w:asciiTheme="minorEastAsia" w:hAnsiTheme="minorEastAsia"/>
        </w:rPr>
      </w:pPr>
      <w:r>
        <w:rPr>
          <w:rFonts w:asciiTheme="minorEastAsia" w:hAnsiTheme="minorEastAsia" w:hint="eastAsia"/>
        </w:rPr>
        <w:t>□＜余剰電力を売電する場合＞当該売電に係る契約先及び契約内容がわかる書類</w:t>
      </w:r>
    </w:p>
    <w:p w14:paraId="7ACA7094" w14:textId="013C2C11" w:rsidR="003470B4" w:rsidRDefault="003470B4" w:rsidP="003470B4">
      <w:pPr>
        <w:spacing w:before="80" w:after="80" w:line="280" w:lineRule="exact"/>
        <w:ind w:leftChars="200" w:left="609" w:hangingChars="90" w:hanging="189"/>
        <w:rPr>
          <w:rFonts w:asciiTheme="minorEastAsia" w:hAnsiTheme="minorEastAsia"/>
        </w:rPr>
      </w:pPr>
      <w:r>
        <w:rPr>
          <w:rFonts w:asciiTheme="minorEastAsia" w:hAnsiTheme="minorEastAsia" w:hint="eastAsia"/>
        </w:rPr>
        <w:t>□</w:t>
      </w:r>
      <w:bookmarkStart w:id="19" w:name="OLE_LINK6"/>
      <w:r>
        <w:rPr>
          <w:rFonts w:asciiTheme="minorEastAsia" w:hAnsiTheme="minorEastAsia" w:hint="eastAsia"/>
        </w:rPr>
        <w:t>＜事業計画書に添付したものから変更があった場合＞</w:t>
      </w:r>
      <w:bookmarkEnd w:id="19"/>
      <w:r>
        <w:rPr>
          <w:rFonts w:asciiTheme="minorEastAsia" w:hAnsiTheme="minorEastAsia" w:hint="eastAsia"/>
        </w:rPr>
        <w:t>費用の総額及び内訳がわかる書類</w:t>
      </w:r>
    </w:p>
    <w:p w14:paraId="7C7339B3" w14:textId="4E287019" w:rsidR="003470B4" w:rsidRDefault="003470B4" w:rsidP="003470B4">
      <w:pPr>
        <w:spacing w:before="80" w:after="80" w:line="280" w:lineRule="exact"/>
        <w:ind w:leftChars="200" w:left="609" w:hangingChars="90" w:hanging="189"/>
        <w:rPr>
          <w:rFonts w:asciiTheme="minorEastAsia" w:hAnsiTheme="minorEastAsia"/>
        </w:rPr>
      </w:pPr>
      <w:r>
        <w:rPr>
          <w:rFonts w:asciiTheme="minorEastAsia" w:hAnsiTheme="minorEastAsia" w:hint="eastAsia"/>
        </w:rPr>
        <w:t>□＜事業計画書に添付したものから変更があった場合＞</w:t>
      </w:r>
      <w:r w:rsidR="006E47DB">
        <w:rPr>
          <w:rFonts w:asciiTheme="minorEastAsia" w:hAnsiTheme="minorEastAsia" w:hint="eastAsia"/>
        </w:rPr>
        <w:t>設備の型番、設置枚数、設置位置、最大出力等を明示した配置図</w:t>
      </w:r>
    </w:p>
    <w:p w14:paraId="2FEFA042" w14:textId="368EF97E" w:rsidR="00325E2B" w:rsidRDefault="00D46972" w:rsidP="00325E2B">
      <w:pPr>
        <w:ind w:leftChars="200" w:left="630" w:hangingChars="100" w:hanging="210"/>
        <w:rPr>
          <w:rFonts w:asciiTheme="minorEastAsia" w:hAnsiTheme="minorEastAsia"/>
        </w:rPr>
      </w:pPr>
      <w:bookmarkStart w:id="20" w:name="OLE_LINK1"/>
      <w:bookmarkStart w:id="21" w:name="OLE_LINK2"/>
      <w:bookmarkStart w:id="22" w:name="OLE_LINK3"/>
      <w:bookmarkEnd w:id="14"/>
      <w:bookmarkEnd w:id="15"/>
      <w:r>
        <w:rPr>
          <w:rFonts w:ascii="ＭＳ 明朝" w:hAnsi="ＭＳ 明朝" w:hint="eastAsia"/>
        </w:rPr>
        <w:t>□＜PPA又はリース</w:t>
      </w:r>
      <w:r w:rsidR="006905F1">
        <w:rPr>
          <w:rFonts w:ascii="ＭＳ 明朝" w:hAnsi="ＭＳ 明朝" w:hint="eastAsia"/>
        </w:rPr>
        <w:t>に係る設置</w:t>
      </w:r>
      <w:r>
        <w:rPr>
          <w:rFonts w:ascii="ＭＳ 明朝" w:hAnsi="ＭＳ 明朝" w:hint="eastAsia"/>
        </w:rPr>
        <w:t>の場合＞</w:t>
      </w:r>
      <w:r w:rsidR="006E47DB">
        <w:rPr>
          <w:rFonts w:ascii="ＭＳ 明朝" w:hAnsi="ＭＳ 明朝" w:hint="eastAsia"/>
        </w:rPr>
        <w:t>契約内容がわかる書類及び補助金相当額がPPA料金又は</w:t>
      </w:r>
      <w:r>
        <w:rPr>
          <w:rFonts w:ascii="ＭＳ 明朝" w:hAnsi="ＭＳ 明朝" w:hint="eastAsia"/>
        </w:rPr>
        <w:t>リース料</w:t>
      </w:r>
      <w:r w:rsidR="006E47DB">
        <w:rPr>
          <w:rFonts w:ascii="ＭＳ 明朝" w:hAnsi="ＭＳ 明朝" w:hint="eastAsia"/>
        </w:rPr>
        <w:t>金</w:t>
      </w:r>
      <w:r>
        <w:rPr>
          <w:rFonts w:ascii="ＭＳ 明朝" w:hAnsi="ＭＳ 明朝" w:hint="eastAsia"/>
        </w:rPr>
        <w:t>から控除されることが</w:t>
      </w:r>
      <w:r w:rsidR="006E47DB">
        <w:rPr>
          <w:rFonts w:ascii="ＭＳ 明朝" w:hAnsi="ＭＳ 明朝" w:hint="eastAsia"/>
        </w:rPr>
        <w:t>わか</w:t>
      </w:r>
      <w:r>
        <w:rPr>
          <w:rFonts w:ascii="ＭＳ 明朝" w:hAnsi="ＭＳ 明朝" w:hint="eastAsia"/>
        </w:rPr>
        <w:t>る書類</w:t>
      </w:r>
      <w:bookmarkEnd w:id="20"/>
      <w:bookmarkEnd w:id="21"/>
      <w:bookmarkEnd w:id="22"/>
      <w:bookmarkEnd w:id="17"/>
    </w:p>
    <w:p w14:paraId="28A9E88E" w14:textId="2601D907" w:rsidR="00F16561" w:rsidRPr="007B54E1" w:rsidRDefault="001B3572" w:rsidP="00325E2B">
      <w:pPr>
        <w:ind w:leftChars="200" w:left="630" w:hangingChars="100" w:hanging="210"/>
        <w:rPr>
          <w:rFonts w:asciiTheme="minorEastAsia" w:hAnsiTheme="minorEastAsia"/>
        </w:rPr>
      </w:pPr>
      <w:r>
        <w:rPr>
          <w:rFonts w:asciiTheme="minorEastAsia" w:hAnsiTheme="minorEastAsia"/>
          <w:noProof/>
        </w:rPr>
        <mc:AlternateContent>
          <mc:Choice Requires="wpg">
            <w:drawing>
              <wp:anchor distT="0" distB="0" distL="114300" distR="114300" simplePos="0" relativeHeight="251667456" behindDoc="0" locked="0" layoutInCell="1" allowOverlap="1" wp14:anchorId="47E04D78" wp14:editId="3DE440EC">
                <wp:simplePos x="0" y="0"/>
                <wp:positionH relativeFrom="margin">
                  <wp:posOffset>6143625</wp:posOffset>
                </wp:positionH>
                <wp:positionV relativeFrom="paragraph">
                  <wp:posOffset>151765</wp:posOffset>
                </wp:positionV>
                <wp:extent cx="577850" cy="706755"/>
                <wp:effectExtent l="0" t="0" r="12700" b="17145"/>
                <wp:wrapNone/>
                <wp:docPr id="2" name="グループ化 2"/>
                <wp:cNvGraphicFramePr/>
                <a:graphic xmlns:a="http://schemas.openxmlformats.org/drawingml/2006/main">
                  <a:graphicData uri="http://schemas.microsoft.com/office/word/2010/wordprocessingGroup">
                    <wpg:wgp>
                      <wpg:cNvGrpSpPr/>
                      <wpg:grpSpPr>
                        <a:xfrm>
                          <a:off x="0" y="0"/>
                          <a:ext cx="577850" cy="706755"/>
                          <a:chOff x="0" y="0"/>
                          <a:chExt cx="577969" cy="707366"/>
                        </a:xfrm>
                      </wpg:grpSpPr>
                      <wps:wsp>
                        <wps:cNvPr id="3" name="円/楕円 3"/>
                        <wps:cNvSpPr/>
                        <wps:spPr>
                          <a:xfrm>
                            <a:off x="43132" y="224287"/>
                            <a:ext cx="483079" cy="483079"/>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0" y="0"/>
                            <a:ext cx="577969" cy="215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85227F" w14:textId="77777777" w:rsidR="001B3572" w:rsidRPr="00B00F90" w:rsidRDefault="001B3572" w:rsidP="001B3572">
                              <w:pPr>
                                <w:jc w:val="center"/>
                                <w:rPr>
                                  <w:sz w:val="18"/>
                                </w:rPr>
                              </w:pPr>
                              <w:r w:rsidRPr="00D21D16">
                                <w:rPr>
                                  <w:rFonts w:hint="eastAsia"/>
                                  <w:sz w:val="18"/>
                                </w:rPr>
                                <w:t>捨</w:t>
                              </w:r>
                              <w:r w:rsidRPr="00B00F90">
                                <w:rPr>
                                  <w:rFonts w:hint="eastAsia"/>
                                  <w:sz w:val="18"/>
                                </w:rPr>
                                <w:t>印欄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47E04D78" id="グループ化 2" o:spid="_x0000_s1029" style="position:absolute;left:0;text-align:left;margin-left:483.75pt;margin-top:11.95pt;width:45.5pt;height:55.65pt;z-index:251667456;mso-position-horizontal-relative:margin" coordsize="5779,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f1wMAAMAKAAAOAAAAZHJzL2Uyb0RvYy54bWzMVk1v3DYQvRfofyB0r7Wr/bIFy4Fr10YB&#10;IzHqBDnTFLUSSpEsybXkHL2A0UOvSS+99lQUyTVA/42Q/o4OSVHrxpvCcIG0e9DyY2Y48zjvSftP&#10;2pqhK6p0JXgWjXdGEaKciLziyyx68fzkq90IaYN5jpngNIuuqY6eHHz5xX4jU5qIUrCcKgRBuE4b&#10;mUWlMTKNY01KWmO9IyTlsFkIVWMDU7WMc4UbiF6zOBmN5nEjVC6VIFRrWD32m9GBi18UlJhnRaGp&#10;QSyLIDfjnso9L+0zPtjH6VJhWVakTwM/IosaVxwOHUIdY4PRSlX3QtUVUUKLwuwQUceiKCpCXQ1Q&#10;zXj0UTWnSqykq2WZNks5wATQfoTTo8OSp1fnClV5FiUR4riGK+pu3nXr37r1H9365w8/vUGJBamR&#10;yxRsT5W8kOeqX1j6ma27LVRt/6Ei1Dp4rwd4aWsQgcXZYrE7g0sgsLUYzRezmYeflHBH97xI+c3G&#10;b2++F/wWk/nc+sXh0NjmNqTSSGgkvcFK/zusLkosqbsCbevvsZoErD7c3sZ//voa/tDEw+TMBox0&#10;qgGuLQBNJ+MJIA5IJMk02V14JAJS093JaNFX3I/vVoxTqbQ5paJGdpBFlLFKapsnTvHVmTbeOljZ&#10;ZS5OKsZgHaeMoyaLJuPFzDlowarcbto9Rzx6xBS6wkAZ0457rP9mZQMfY116oxxGvRXjcDH2CnzZ&#10;bmSuGfXHfkcLaDXohMQfbEm+OQsTQrkZ+60S59RHn43gF5IIHu76GYeANnIByQ+x+wDB0gcJsT0u&#10;vb11pU4jBufRPyXmnQcPd7LgZnCuKy7UtgAMqupP9vYBJA+NRelS5NfQXEp4hdKSnFQA8hnW5hwr&#10;kCTgDciseQaPggm4P9GPIlQK9WrburWH7ofdCDUgcVmkf1hhRSPEvuXAi73xdGo10U2ms0UCE3V3&#10;5/LuDl/VRwJaYgyCLokbWnvDwrBQon4JanxoT4UtzAmcnUXEqDA5Ml56Qc8JPTx0ZqCDEpszfiGJ&#10;DW5Rte31vH2Jlez72wAxnorAxXs97m2tJxeHKyOKyhFgg2uPN+iCVbLPIBDTIBDd+ra7+b27ed+t&#10;f0Td+pduve5u3sIcTW1L2GRAVqxeINN+LYAbrlXs+ieUA5DdKq2DRCbj2XweGi7ocpCCHlAFL0YH&#10;9UPVYj4B5fYI9zoC+mvZHijUi84mcTfawv0HUGw7sR/g+LmJnX8fcC4+RWzTXrbu/Trc639BdWga&#10;T3NLWcdqGHh6w+DR1Db/J2K77wD4THLvhv6Tzn6H3Z07Idh8eB78BQAA//8DAFBLAwQUAAYACAAA&#10;ACEAgBfmqOEAAAALAQAADwAAAGRycy9kb3ducmV2LnhtbEyPTWvCQBCG74X+h2UKvdXNB7EasxGR&#10;ticpVAvF25qMSTA7G7JrEv99x1N7m4+Hd57J1pNpxYC9aywpCGcBCKTClg1VCr4P7y8LEM5rKnVr&#10;CRXc0ME6f3zIdFrakb5w2PtKcAi5VCuove9SKV1Ro9FuZjsk3p1tb7Tntq9k2euRw00royCYS6Mb&#10;4gu17nBbY3HZX42Cj1GPmzh8G3aX8/Z2PCSfP7sQlXp+mjYrEB4n/wfDXZ/VIWenk71S6USrYDl/&#10;TRhVEMVLEHcgSBY8OXEVJxHIPJP/f8h/AQAA//8DAFBLAQItABQABgAIAAAAIQC2gziS/gAAAOEB&#10;AAATAAAAAAAAAAAAAAAAAAAAAABbQ29udGVudF9UeXBlc10ueG1sUEsBAi0AFAAGAAgAAAAhADj9&#10;If/WAAAAlAEAAAsAAAAAAAAAAAAAAAAALwEAAF9yZWxzLy5yZWxzUEsBAi0AFAAGAAgAAAAhAP6p&#10;yJ/XAwAAwAoAAA4AAAAAAAAAAAAAAAAALgIAAGRycy9lMm9Eb2MueG1sUEsBAi0AFAAGAAgAAAAh&#10;AIAX5qjhAAAACwEAAA8AAAAAAAAAAAAAAAAAMQYAAGRycy9kb3ducmV2LnhtbFBLBQYAAAAABAAE&#10;APMAAAA/BwAAAAA=&#10;">
                <v:oval id="円/楕円 3" o:spid="_x0000_s1030" style="position:absolute;left:431;top:2242;width:4831;height:4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0YMMA&#10;AADaAAAADwAAAGRycy9kb3ducmV2LnhtbESPQWuDQBSE74H8h+UVeotrWwjFukobCORQGkwkuT7c&#10;VzVx34q7GvPvu4VCj8PMfMOk+Ww6MdHgWssKnqIYBHFldcu1gvK4Xb2CcB5ZY2eZFNzJQZ4tFykm&#10;2t64oOngaxEg7BJU0HjfJ1K6qiGDLrI9cfC+7WDQBznUUg94C3DTyec4XkuDLYeFBnvaNFRdD6NR&#10;cNlvTnfpPllX5/Gr2xWFLcsPpR4f5vc3EJ5m/x/+a++0ghf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V0YMMAAADaAAAADwAAAAAAAAAAAAAAAACYAgAAZHJzL2Rv&#10;d25yZXYueG1sUEsFBgAAAAAEAAQA9QAAAIgDAAAAAA==&#10;" filled="f" strokecolor="black [3213]" strokeweight=".25pt">
                  <v:stroke dashstyle="dash" joinstyle="miter"/>
                </v:oval>
                <v:shape id="テキスト ボックス 4" o:spid="_x0000_s1031" type="#_x0000_t202" style="position:absolute;width:5779;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6I8UA&#10;AADaAAAADwAAAGRycy9kb3ducmV2LnhtbESPX2vCQBDE3wv9DscW+lYvSimSeopYBR/6R20L7ds2&#10;t01Cc3vhbo3x23sFwcdhZn7DTGa9a1RHIdaeDQwHGSjiwtuaSwMf76u7MagoyBYbz2TgSBFm0+ur&#10;CebWH3hL3U5KlSAcczRQibS51rGoyGEc+JY4eb8+OJQkQ6ltwEOCu0aPsuxBO6w5LVTY0qKi4m+3&#10;dwaarxiefzL57p7KF9m86f3ncvhqzO1NP38EJdTLJXxur62Be/i/km6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PojxQAAANoAAAAPAAAAAAAAAAAAAAAAAJgCAABkcnMv&#10;ZG93bnJldi54bWxQSwUGAAAAAAQABAD1AAAAigMAAAAA&#10;" filled="f" stroked="f" strokeweight=".5pt">
                  <v:textbox inset="0,0,0,0">
                    <w:txbxContent>
                      <w:p w14:paraId="1485227F" w14:textId="77777777" w:rsidR="001B3572" w:rsidRPr="00B00F90" w:rsidRDefault="001B3572" w:rsidP="001B3572">
                        <w:pPr>
                          <w:jc w:val="center"/>
                          <w:rPr>
                            <w:sz w:val="18"/>
                          </w:rPr>
                        </w:pPr>
                        <w:r w:rsidRPr="00D21D16">
                          <w:rPr>
                            <w:rFonts w:hint="eastAsia"/>
                            <w:sz w:val="18"/>
                          </w:rPr>
                          <w:t>捨</w:t>
                        </w:r>
                        <w:r w:rsidRPr="00B00F90">
                          <w:rPr>
                            <w:rFonts w:hint="eastAsia"/>
                            <w:sz w:val="18"/>
                          </w:rPr>
                          <w:t>印欄</w:t>
                        </w:r>
                      </w:p>
                    </w:txbxContent>
                  </v:textbox>
                </v:shape>
                <w10:wrap anchorx="margin"/>
              </v:group>
            </w:pict>
          </mc:Fallback>
        </mc:AlternateContent>
      </w:r>
    </w:p>
    <w:sectPr w:rsidR="00F16561" w:rsidRPr="007B54E1" w:rsidSect="00C63BFC">
      <w:footerReference w:type="default" r:id="rId6"/>
      <w:pgSz w:w="11906" w:h="16838"/>
      <w:pgMar w:top="992" w:right="720" w:bottom="1134"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8D127" w14:textId="77777777" w:rsidR="00703345" w:rsidRDefault="00703345" w:rsidP="00E84CD5">
      <w:r>
        <w:separator/>
      </w:r>
    </w:p>
  </w:endnote>
  <w:endnote w:type="continuationSeparator" w:id="0">
    <w:p w14:paraId="26777D01" w14:textId="77777777" w:rsidR="00703345" w:rsidRDefault="00703345" w:rsidP="00E8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4419" w14:textId="527966B0" w:rsidR="0075473F" w:rsidRPr="0075473F" w:rsidRDefault="0075473F" w:rsidP="0075473F">
    <w:pPr>
      <w:pStyle w:val="a5"/>
      <w:jc w:val="center"/>
      <w:rPr>
        <w:rFonts w:asciiTheme="minorEastAsia" w:hAnsiTheme="minorEastAsia"/>
        <w:szCs w:val="18"/>
      </w:rPr>
    </w:pPr>
    <w:r w:rsidRPr="0075473F">
      <w:rPr>
        <w:rFonts w:asciiTheme="minorEastAsia" w:hAnsiTheme="minorEastAsia"/>
        <w:szCs w:val="18"/>
      </w:rPr>
      <w:fldChar w:fldCharType="begin"/>
    </w:r>
    <w:r w:rsidRPr="0075473F">
      <w:rPr>
        <w:rFonts w:asciiTheme="minorEastAsia" w:hAnsiTheme="minorEastAsia"/>
        <w:szCs w:val="18"/>
      </w:rPr>
      <w:instrText>PAGE   \* MERGEFORMAT</w:instrText>
    </w:r>
    <w:r w:rsidRPr="0075473F">
      <w:rPr>
        <w:rFonts w:asciiTheme="minorEastAsia" w:hAnsiTheme="minorEastAsia"/>
        <w:szCs w:val="18"/>
      </w:rPr>
      <w:fldChar w:fldCharType="separate"/>
    </w:r>
    <w:r w:rsidR="00045B13" w:rsidRPr="00045B13">
      <w:rPr>
        <w:rFonts w:asciiTheme="minorEastAsia" w:hAnsiTheme="minorEastAsia"/>
        <w:noProof/>
        <w:szCs w:val="18"/>
        <w:lang w:val="ja-JP"/>
      </w:rPr>
      <w:t>2</w:t>
    </w:r>
    <w:r w:rsidRPr="0075473F">
      <w:rPr>
        <w:rFonts w:asciiTheme="minorEastAsia" w:hAnsiTheme="minorEastAsia"/>
        <w:szCs w:val="18"/>
      </w:rPr>
      <w:fldChar w:fldCharType="end"/>
    </w:r>
    <w:r w:rsidR="00E54E56">
      <w:rPr>
        <w:rFonts w:asciiTheme="minorEastAsia" w:hAnsiTheme="minorEastAsia" w:hint="eastAsia"/>
        <w:szCs w:val="18"/>
      </w:rPr>
      <w:t xml:space="preserve"> / </w:t>
    </w:r>
    <w:r w:rsidR="00E54E56">
      <w:rPr>
        <w:rFonts w:asciiTheme="minorEastAsia" w:hAnsiTheme="minorEastAsia"/>
        <w:szCs w:val="18"/>
      </w:rPr>
      <w:fldChar w:fldCharType="begin"/>
    </w:r>
    <w:r w:rsidR="00E54E56">
      <w:rPr>
        <w:rFonts w:asciiTheme="minorEastAsia" w:hAnsiTheme="minorEastAsia"/>
        <w:szCs w:val="18"/>
      </w:rPr>
      <w:instrText xml:space="preserve"> NUMPAGES   \* MERGEFORMAT </w:instrText>
    </w:r>
    <w:r w:rsidR="00E54E56">
      <w:rPr>
        <w:rFonts w:asciiTheme="minorEastAsia" w:hAnsiTheme="minorEastAsia"/>
        <w:szCs w:val="18"/>
      </w:rPr>
      <w:fldChar w:fldCharType="separate"/>
    </w:r>
    <w:r w:rsidR="00045B13">
      <w:rPr>
        <w:rFonts w:asciiTheme="minorEastAsia" w:hAnsiTheme="minorEastAsia"/>
        <w:noProof/>
        <w:szCs w:val="18"/>
      </w:rPr>
      <w:t>2</w:t>
    </w:r>
    <w:r w:rsidR="00E54E56">
      <w:rPr>
        <w:rFonts w:asciiTheme="minorEastAsia" w:hAnsiTheme="minorEastAsia"/>
        <w:szCs w:val="18"/>
      </w:rPr>
      <w:fldChar w:fldCharType="end"/>
    </w:r>
  </w:p>
  <w:p w14:paraId="0B3E0B42" w14:textId="2DDE77D9" w:rsidR="0075473F" w:rsidRPr="0075473F" w:rsidRDefault="00045B13" w:rsidP="0075473F">
    <w:pPr>
      <w:pStyle w:val="a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20260511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C32C2" w14:textId="77777777" w:rsidR="00703345" w:rsidRDefault="00703345" w:rsidP="00E84CD5">
      <w:r>
        <w:separator/>
      </w:r>
    </w:p>
  </w:footnote>
  <w:footnote w:type="continuationSeparator" w:id="0">
    <w:p w14:paraId="5E9C3464" w14:textId="77777777" w:rsidR="00703345" w:rsidRDefault="00703345" w:rsidP="00E84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72"/>
    <w:rsid w:val="00045B13"/>
    <w:rsid w:val="00046F64"/>
    <w:rsid w:val="00075BC0"/>
    <w:rsid w:val="00084AA5"/>
    <w:rsid w:val="000D386B"/>
    <w:rsid w:val="0010229F"/>
    <w:rsid w:val="00172184"/>
    <w:rsid w:val="001958C9"/>
    <w:rsid w:val="001A01E8"/>
    <w:rsid w:val="001B3572"/>
    <w:rsid w:val="001C4B9E"/>
    <w:rsid w:val="001C587F"/>
    <w:rsid w:val="00231582"/>
    <w:rsid w:val="00250C79"/>
    <w:rsid w:val="002A3276"/>
    <w:rsid w:val="002C37D3"/>
    <w:rsid w:val="002E4331"/>
    <w:rsid w:val="003022BA"/>
    <w:rsid w:val="00313BF8"/>
    <w:rsid w:val="00325E2B"/>
    <w:rsid w:val="003354C3"/>
    <w:rsid w:val="003470B4"/>
    <w:rsid w:val="00350480"/>
    <w:rsid w:val="00375FEC"/>
    <w:rsid w:val="003778C9"/>
    <w:rsid w:val="003A6160"/>
    <w:rsid w:val="003A7491"/>
    <w:rsid w:val="003A7B30"/>
    <w:rsid w:val="003C1A36"/>
    <w:rsid w:val="003D43BD"/>
    <w:rsid w:val="00413579"/>
    <w:rsid w:val="00463476"/>
    <w:rsid w:val="004854F0"/>
    <w:rsid w:val="004977EA"/>
    <w:rsid w:val="004A5AF0"/>
    <w:rsid w:val="004B35A2"/>
    <w:rsid w:val="004C3A7E"/>
    <w:rsid w:val="004E359B"/>
    <w:rsid w:val="005041F7"/>
    <w:rsid w:val="00525BD0"/>
    <w:rsid w:val="00532177"/>
    <w:rsid w:val="005661C0"/>
    <w:rsid w:val="00567CD9"/>
    <w:rsid w:val="005726DE"/>
    <w:rsid w:val="0059211E"/>
    <w:rsid w:val="005C22FC"/>
    <w:rsid w:val="005D12F3"/>
    <w:rsid w:val="00633669"/>
    <w:rsid w:val="00635FB3"/>
    <w:rsid w:val="006363FA"/>
    <w:rsid w:val="006905F1"/>
    <w:rsid w:val="006D2E77"/>
    <w:rsid w:val="006D73C1"/>
    <w:rsid w:val="006D7F5F"/>
    <w:rsid w:val="006E47DB"/>
    <w:rsid w:val="0070070A"/>
    <w:rsid w:val="00703345"/>
    <w:rsid w:val="00715553"/>
    <w:rsid w:val="0075473F"/>
    <w:rsid w:val="0075482F"/>
    <w:rsid w:val="0075559E"/>
    <w:rsid w:val="0077288C"/>
    <w:rsid w:val="00776DF0"/>
    <w:rsid w:val="007A2E84"/>
    <w:rsid w:val="007B54E1"/>
    <w:rsid w:val="007F1584"/>
    <w:rsid w:val="00802601"/>
    <w:rsid w:val="00824423"/>
    <w:rsid w:val="00863AB3"/>
    <w:rsid w:val="00864182"/>
    <w:rsid w:val="00880DF2"/>
    <w:rsid w:val="008A7EF7"/>
    <w:rsid w:val="008B3C97"/>
    <w:rsid w:val="008C0D12"/>
    <w:rsid w:val="008C74DA"/>
    <w:rsid w:val="008D2438"/>
    <w:rsid w:val="008D2533"/>
    <w:rsid w:val="008F2AC5"/>
    <w:rsid w:val="00913FBA"/>
    <w:rsid w:val="00930446"/>
    <w:rsid w:val="00943244"/>
    <w:rsid w:val="00951A72"/>
    <w:rsid w:val="00970755"/>
    <w:rsid w:val="00987EC3"/>
    <w:rsid w:val="009A01DE"/>
    <w:rsid w:val="009C3205"/>
    <w:rsid w:val="009C40A5"/>
    <w:rsid w:val="009E5907"/>
    <w:rsid w:val="00AC0B83"/>
    <w:rsid w:val="00AE79CC"/>
    <w:rsid w:val="00B07D83"/>
    <w:rsid w:val="00B15275"/>
    <w:rsid w:val="00B477B0"/>
    <w:rsid w:val="00B73D1E"/>
    <w:rsid w:val="00B92E52"/>
    <w:rsid w:val="00BC26B4"/>
    <w:rsid w:val="00BC4F69"/>
    <w:rsid w:val="00C14703"/>
    <w:rsid w:val="00C1479E"/>
    <w:rsid w:val="00C2489E"/>
    <w:rsid w:val="00C3213A"/>
    <w:rsid w:val="00C371ED"/>
    <w:rsid w:val="00C4068F"/>
    <w:rsid w:val="00C55E02"/>
    <w:rsid w:val="00C63BFC"/>
    <w:rsid w:val="00C75F63"/>
    <w:rsid w:val="00C80030"/>
    <w:rsid w:val="00CA3883"/>
    <w:rsid w:val="00CB4176"/>
    <w:rsid w:val="00CC2982"/>
    <w:rsid w:val="00CE41C2"/>
    <w:rsid w:val="00D00346"/>
    <w:rsid w:val="00D1220B"/>
    <w:rsid w:val="00D37757"/>
    <w:rsid w:val="00D408DB"/>
    <w:rsid w:val="00D457E6"/>
    <w:rsid w:val="00D46972"/>
    <w:rsid w:val="00D71825"/>
    <w:rsid w:val="00D7657A"/>
    <w:rsid w:val="00DA5FBD"/>
    <w:rsid w:val="00DC26E8"/>
    <w:rsid w:val="00DF4DB8"/>
    <w:rsid w:val="00E36D75"/>
    <w:rsid w:val="00E505D4"/>
    <w:rsid w:val="00E52C0D"/>
    <w:rsid w:val="00E53600"/>
    <w:rsid w:val="00E54E56"/>
    <w:rsid w:val="00E565B2"/>
    <w:rsid w:val="00E6115E"/>
    <w:rsid w:val="00E84CD5"/>
    <w:rsid w:val="00E94FB1"/>
    <w:rsid w:val="00E9546F"/>
    <w:rsid w:val="00EA409E"/>
    <w:rsid w:val="00EC712B"/>
    <w:rsid w:val="00F0082C"/>
    <w:rsid w:val="00F107E3"/>
    <w:rsid w:val="00F15776"/>
    <w:rsid w:val="00F16561"/>
    <w:rsid w:val="00F21C0B"/>
    <w:rsid w:val="00F34CB2"/>
    <w:rsid w:val="00F51343"/>
    <w:rsid w:val="00F56C5D"/>
    <w:rsid w:val="00F90C8A"/>
    <w:rsid w:val="00F94833"/>
    <w:rsid w:val="00F9687F"/>
    <w:rsid w:val="00FA09C3"/>
    <w:rsid w:val="00FF2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4CC4D31"/>
  <w15:chartTrackingRefBased/>
  <w15:docId w15:val="{A2883121-46EF-4088-B057-92BE05CD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CD5"/>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CD5"/>
    <w:pPr>
      <w:tabs>
        <w:tab w:val="center" w:pos="4252"/>
        <w:tab w:val="right" w:pos="8504"/>
      </w:tabs>
      <w:snapToGrid w:val="0"/>
    </w:pPr>
  </w:style>
  <w:style w:type="character" w:customStyle="1" w:styleId="a4">
    <w:name w:val="ヘッダー (文字)"/>
    <w:basedOn w:val="a0"/>
    <w:link w:val="a3"/>
    <w:uiPriority w:val="99"/>
    <w:rsid w:val="00E84CD5"/>
  </w:style>
  <w:style w:type="paragraph" w:styleId="a5">
    <w:name w:val="footer"/>
    <w:basedOn w:val="a"/>
    <w:link w:val="a6"/>
    <w:uiPriority w:val="99"/>
    <w:unhideWhenUsed/>
    <w:rsid w:val="00E84CD5"/>
    <w:pPr>
      <w:tabs>
        <w:tab w:val="center" w:pos="4252"/>
        <w:tab w:val="right" w:pos="8504"/>
      </w:tabs>
      <w:snapToGrid w:val="0"/>
    </w:pPr>
  </w:style>
  <w:style w:type="character" w:customStyle="1" w:styleId="a6">
    <w:name w:val="フッター (文字)"/>
    <w:basedOn w:val="a0"/>
    <w:link w:val="a5"/>
    <w:uiPriority w:val="99"/>
    <w:rsid w:val="00E84CD5"/>
  </w:style>
  <w:style w:type="table" w:styleId="a7">
    <w:name w:val="Table Grid"/>
    <w:basedOn w:val="a1"/>
    <w:uiPriority w:val="39"/>
    <w:rsid w:val="00E84CD5"/>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4B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4B9E"/>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3C1A36"/>
    <w:rPr>
      <w:sz w:val="18"/>
      <w:szCs w:val="18"/>
    </w:rPr>
  </w:style>
  <w:style w:type="paragraph" w:styleId="ab">
    <w:name w:val="annotation text"/>
    <w:basedOn w:val="a"/>
    <w:link w:val="ac"/>
    <w:uiPriority w:val="99"/>
    <w:semiHidden/>
    <w:unhideWhenUsed/>
    <w:rsid w:val="003C1A36"/>
  </w:style>
  <w:style w:type="character" w:customStyle="1" w:styleId="ac">
    <w:name w:val="コメント文字列 (文字)"/>
    <w:basedOn w:val="a0"/>
    <w:link w:val="ab"/>
    <w:uiPriority w:val="99"/>
    <w:semiHidden/>
    <w:rsid w:val="003C1A36"/>
    <w:rPr>
      <w:rFonts w:ascii="Arial" w:hAnsi="Arial" w:cs="Arial"/>
      <w:kern w:val="0"/>
      <w:szCs w:val="21"/>
    </w:rPr>
  </w:style>
  <w:style w:type="paragraph" w:styleId="ad">
    <w:name w:val="annotation subject"/>
    <w:basedOn w:val="ab"/>
    <w:next w:val="ab"/>
    <w:link w:val="ae"/>
    <w:uiPriority w:val="99"/>
    <w:semiHidden/>
    <w:unhideWhenUsed/>
    <w:rsid w:val="003C1A36"/>
    <w:rPr>
      <w:b/>
      <w:bCs/>
    </w:rPr>
  </w:style>
  <w:style w:type="character" w:customStyle="1" w:styleId="ae">
    <w:name w:val="コメント内容 (文字)"/>
    <w:basedOn w:val="ac"/>
    <w:link w:val="ad"/>
    <w:uiPriority w:val="99"/>
    <w:semiHidden/>
    <w:rsid w:val="003C1A36"/>
    <w:rPr>
      <w:rFonts w:ascii="Arial" w:hAnsi="Arial" w:cs="Arial"/>
      <w:b/>
      <w:bCs/>
      <w:kern w:val="0"/>
      <w:szCs w:val="21"/>
    </w:rPr>
  </w:style>
  <w:style w:type="paragraph" w:styleId="af">
    <w:name w:val="Revision"/>
    <w:hidden/>
    <w:uiPriority w:val="99"/>
    <w:semiHidden/>
    <w:rsid w:val="003C1A36"/>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553061">
      <w:bodyDiv w:val="1"/>
      <w:marLeft w:val="0"/>
      <w:marRight w:val="0"/>
      <w:marTop w:val="0"/>
      <w:marBottom w:val="0"/>
      <w:divBdr>
        <w:top w:val="none" w:sz="0" w:space="0" w:color="auto"/>
        <w:left w:val="none" w:sz="0" w:space="0" w:color="auto"/>
        <w:bottom w:val="none" w:sz="0" w:space="0" w:color="auto"/>
        <w:right w:val="none" w:sz="0" w:space="0" w:color="auto"/>
      </w:divBdr>
    </w:div>
    <w:div w:id="208047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1339</TotalTime>
  <Pages>2</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正宏</dc:creator>
  <cp:keywords/>
  <dc:description/>
  <cp:lastModifiedBy>松原 岳史</cp:lastModifiedBy>
  <cp:revision>90</cp:revision>
  <cp:lastPrinted>2023-01-31T07:09:00Z</cp:lastPrinted>
  <dcterms:created xsi:type="dcterms:W3CDTF">2023-01-12T01:15:00Z</dcterms:created>
  <dcterms:modified xsi:type="dcterms:W3CDTF">2026-06-08T07:20:00Z</dcterms:modified>
</cp:coreProperties>
</file>